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1F46" w14:textId="5D97B8CE" w:rsidR="0080507B" w:rsidRPr="000840C5" w:rsidRDefault="00521179" w:rsidP="0080351E">
      <w:pPr>
        <w:pStyle w:val="Heading1"/>
        <w:rPr>
          <w:lang w:val="en-AU"/>
        </w:rPr>
      </w:pPr>
      <w:bookmarkStart w:id="0" w:name="_Hlk3812084"/>
      <w:r w:rsidRPr="000840C5">
        <w:rPr>
          <w:lang w:val="en-AU"/>
        </w:rPr>
        <w:t>Airspace Modernisation Program –</w:t>
      </w:r>
      <w:r w:rsidR="00416908" w:rsidRPr="000840C5">
        <w:rPr>
          <w:lang w:val="en-AU"/>
        </w:rPr>
        <w:t xml:space="preserve"> </w:t>
      </w:r>
      <w:r w:rsidRPr="000840C5">
        <w:rPr>
          <w:lang w:val="en-AU"/>
        </w:rPr>
        <w:t>Class E airspace</w:t>
      </w:r>
      <w:r w:rsidR="00416908" w:rsidRPr="000840C5">
        <w:rPr>
          <w:lang w:val="en-AU"/>
        </w:rPr>
        <w:t xml:space="preserve"> trial – Ayers Rock</w:t>
      </w:r>
      <w:r w:rsidR="00C84AD0">
        <w:rPr>
          <w:lang w:val="en-AU"/>
        </w:rPr>
        <w:t xml:space="preserve"> Aerodrome</w:t>
      </w:r>
    </w:p>
    <w:p w14:paraId="3B25A37C" w14:textId="77777777" w:rsidR="0080507B" w:rsidRPr="000840C5" w:rsidRDefault="0080507B" w:rsidP="0080507B">
      <w:pPr>
        <w:rPr>
          <w:bCs/>
          <w:lang w:val="en-AU"/>
        </w:rPr>
      </w:pPr>
    </w:p>
    <w:bookmarkEnd w:id="0"/>
    <w:p w14:paraId="56F8AFE3" w14:textId="5D5F38AA" w:rsidR="0080507B" w:rsidRPr="000840C5" w:rsidRDefault="0080507B" w:rsidP="000840C5">
      <w:pPr>
        <w:pStyle w:val="Heading1"/>
        <w:rPr>
          <w:lang w:val="en-AU"/>
        </w:rPr>
      </w:pPr>
      <w:r w:rsidRPr="000840C5">
        <w:rPr>
          <w:lang w:val="en-AU"/>
        </w:rPr>
        <w:t>Overview</w:t>
      </w:r>
      <w:bookmarkStart w:id="1" w:name="_GoBack"/>
      <w:bookmarkEnd w:id="1"/>
    </w:p>
    <w:p w14:paraId="290DCBF8" w14:textId="77777777" w:rsidR="00880A96" w:rsidRPr="000840C5" w:rsidRDefault="00880A96" w:rsidP="00880A96">
      <w:pPr>
        <w:pStyle w:val="BodyText"/>
        <w:rPr>
          <w:sz w:val="22"/>
          <w:szCs w:val="22"/>
          <w:lang w:val="en-AU"/>
        </w:rPr>
      </w:pPr>
    </w:p>
    <w:p w14:paraId="328F73C7" w14:textId="52849ED9" w:rsidR="000840C5" w:rsidRPr="000840C5" w:rsidRDefault="000840C5" w:rsidP="00BF20F3">
      <w:pPr>
        <w:rPr>
          <w:color w:val="000000" w:themeColor="text1"/>
          <w:lang w:val="en-AU"/>
        </w:rPr>
      </w:pPr>
      <w:r w:rsidRPr="000840C5">
        <w:rPr>
          <w:lang w:val="en-AU"/>
        </w:rPr>
        <w:t>The Office of Airspace Regulation (OAR) within CASA is currently assessing an airspace change proposal (ACP) made by Airservices Australia to introduce Class E airspace in the vicinity of Ayers Rock aerodrome</w:t>
      </w:r>
      <w:r w:rsidRPr="000840C5">
        <w:rPr>
          <w:rFonts w:eastAsiaTheme="minorHAnsi" w:cstheme="minorBidi"/>
          <w:lang w:val="en-AU"/>
        </w:rPr>
        <w:t xml:space="preserve">. </w:t>
      </w:r>
      <w:r w:rsidRPr="000840C5">
        <w:rPr>
          <w:rFonts w:eastAsiaTheme="majorEastAsia" w:cstheme="majorBidi"/>
          <w:color w:val="000000" w:themeColor="text1"/>
          <w:lang w:val="en-AU"/>
        </w:rPr>
        <w:t>Airservices</w:t>
      </w:r>
      <w:r w:rsidRPr="000840C5">
        <w:rPr>
          <w:lang w:val="en-AU"/>
        </w:rPr>
        <w:t xml:space="preserve"> Australia</w:t>
      </w:r>
      <w:r w:rsidRPr="000840C5">
        <w:rPr>
          <w:rFonts w:eastAsiaTheme="majorEastAsia" w:cstheme="majorBidi"/>
          <w:color w:val="000000" w:themeColor="text1"/>
          <w:lang w:val="en-AU"/>
        </w:rPr>
        <w:t xml:space="preserve"> is proposing the change as part of its </w:t>
      </w:r>
      <w:hyperlink r:id="rId8" w:history="1">
        <w:r w:rsidRPr="000840C5">
          <w:rPr>
            <w:rStyle w:val="Hyperlink"/>
            <w:rFonts w:eastAsiaTheme="majorEastAsia" w:cstheme="majorBidi"/>
            <w:lang w:val="en-AU"/>
          </w:rPr>
          <w:t>airspace modernisation program</w:t>
        </w:r>
      </w:hyperlink>
      <w:r w:rsidRPr="000840C5">
        <w:rPr>
          <w:rFonts w:eastAsiaTheme="majorEastAsia" w:cstheme="majorBidi"/>
          <w:color w:val="000000" w:themeColor="text1"/>
          <w:lang w:val="en-AU"/>
        </w:rPr>
        <w:t xml:space="preserve"> to standardise its approach to airspace management.</w:t>
      </w:r>
    </w:p>
    <w:p w14:paraId="445970A9" w14:textId="6A2E5094" w:rsidR="000840C5" w:rsidRPr="000840C5" w:rsidRDefault="000840C5" w:rsidP="00BF20F3">
      <w:pPr>
        <w:rPr>
          <w:lang w:val="en-AU"/>
        </w:rPr>
      </w:pPr>
    </w:p>
    <w:p w14:paraId="6ADB5564" w14:textId="40B9DADA" w:rsidR="000840C5" w:rsidRPr="000840C5" w:rsidRDefault="000840C5" w:rsidP="00BF20F3">
      <w:pPr>
        <w:rPr>
          <w:color w:val="000000" w:themeColor="text1"/>
          <w:lang w:val="en-AU"/>
        </w:rPr>
      </w:pPr>
      <w:r w:rsidRPr="000840C5">
        <w:rPr>
          <w:lang w:val="en-AU"/>
        </w:rPr>
        <w:t xml:space="preserve">Airservices is proposing to trial Class E airspace above the existing Common Traffic Advisory Frequency (CTAF) from 5,500 feet (ft) above mean sea level (AMSL) in the form of new Class E control area steps, replacing the current Class G airspace </w:t>
      </w:r>
      <w:r>
        <w:rPr>
          <w:lang w:val="en-AU"/>
        </w:rPr>
        <w:t>in the vicinity of</w:t>
      </w:r>
      <w:r w:rsidRPr="000840C5">
        <w:rPr>
          <w:lang w:val="en-AU"/>
        </w:rPr>
        <w:t xml:space="preserve"> Ayers Rock</w:t>
      </w:r>
      <w:r>
        <w:rPr>
          <w:lang w:val="en-AU"/>
        </w:rPr>
        <w:t xml:space="preserve"> aerodrome</w:t>
      </w:r>
      <w:r w:rsidRPr="000840C5">
        <w:rPr>
          <w:lang w:val="en-AU"/>
        </w:rPr>
        <w:t>.</w:t>
      </w:r>
    </w:p>
    <w:p w14:paraId="0DD621CC" w14:textId="77777777" w:rsidR="000840C5" w:rsidRPr="000840C5" w:rsidRDefault="000840C5" w:rsidP="00BF20F3">
      <w:pPr>
        <w:rPr>
          <w:lang w:val="en-AU"/>
        </w:rPr>
      </w:pPr>
    </w:p>
    <w:p w14:paraId="3643D54B" w14:textId="3838D811" w:rsidR="000840C5" w:rsidRPr="000840C5" w:rsidRDefault="000840C5" w:rsidP="00BF20F3">
      <w:pPr>
        <w:rPr>
          <w:lang w:val="en-AU"/>
        </w:rPr>
      </w:pPr>
      <w:r w:rsidRPr="000840C5">
        <w:rPr>
          <w:lang w:val="en-AU"/>
        </w:rPr>
        <w:t>The OAR manages the regulation of airspace in Australia and</w:t>
      </w:r>
      <w:r w:rsidR="00C306DA">
        <w:rPr>
          <w:lang w:val="en-AU"/>
        </w:rPr>
        <w:t>,</w:t>
      </w:r>
      <w:r w:rsidRPr="000840C5">
        <w:rPr>
          <w:lang w:val="en-AU"/>
        </w:rPr>
        <w:t xml:space="preserve"> given the nature and magnitude of the proposed change</w:t>
      </w:r>
      <w:r w:rsidR="00C84AD0">
        <w:rPr>
          <w:lang w:val="en-AU"/>
        </w:rPr>
        <w:t>,</w:t>
      </w:r>
      <w:r w:rsidRPr="000840C5">
        <w:rPr>
          <w:lang w:val="en-AU"/>
        </w:rPr>
        <w:t xml:space="preserve"> is seeking industry feedback to inform its assessment and response to the proposal.</w:t>
      </w:r>
    </w:p>
    <w:p w14:paraId="635A662D" w14:textId="77777777" w:rsidR="000840C5" w:rsidRPr="000840C5" w:rsidRDefault="000840C5" w:rsidP="00BF20F3">
      <w:pPr>
        <w:rPr>
          <w:lang w:val="en-AU"/>
        </w:rPr>
      </w:pPr>
    </w:p>
    <w:p w14:paraId="1E0EB493" w14:textId="77777777" w:rsidR="000840C5" w:rsidRPr="000840C5" w:rsidRDefault="000840C5" w:rsidP="00BF20F3">
      <w:pPr>
        <w:rPr>
          <w:lang w:val="en-AU"/>
        </w:rPr>
      </w:pPr>
      <w:r w:rsidRPr="000840C5">
        <w:rPr>
          <w:lang w:val="en-AU"/>
        </w:rPr>
        <w:t xml:space="preserve">Further information about </w:t>
      </w:r>
      <w:hyperlink r:id="rId9" w:history="1">
        <w:r w:rsidRPr="000840C5">
          <w:rPr>
            <w:rStyle w:val="Hyperlink"/>
            <w:lang w:val="en-AU"/>
          </w:rPr>
          <w:t>airspace regulation</w:t>
        </w:r>
      </w:hyperlink>
      <w:r w:rsidRPr="000840C5">
        <w:rPr>
          <w:lang w:val="en-AU"/>
        </w:rPr>
        <w:t xml:space="preserve"> and the </w:t>
      </w:r>
      <w:hyperlink r:id="rId10" w:history="1">
        <w:r w:rsidRPr="000840C5">
          <w:rPr>
            <w:rStyle w:val="Hyperlink"/>
            <w:lang w:val="en-AU"/>
          </w:rPr>
          <w:t>airspace change process</w:t>
        </w:r>
      </w:hyperlink>
      <w:r w:rsidRPr="000840C5">
        <w:rPr>
          <w:lang w:val="en-AU"/>
        </w:rPr>
        <w:t xml:space="preserve"> is available on the CASA website.</w:t>
      </w:r>
    </w:p>
    <w:p w14:paraId="2AF40DDE" w14:textId="77777777" w:rsidR="000840C5" w:rsidRPr="000840C5" w:rsidRDefault="000840C5" w:rsidP="00880A96">
      <w:pPr>
        <w:rPr>
          <w:lang w:val="en-AU"/>
        </w:rPr>
      </w:pPr>
    </w:p>
    <w:p w14:paraId="684F7836" w14:textId="77777777" w:rsidR="000840C5" w:rsidRPr="000840C5" w:rsidRDefault="000840C5" w:rsidP="000840C5">
      <w:pPr>
        <w:pStyle w:val="Heading1"/>
        <w:rPr>
          <w:color w:val="0070C0"/>
          <w:lang w:val="en-AU"/>
        </w:rPr>
      </w:pPr>
      <w:r w:rsidRPr="000840C5">
        <w:rPr>
          <w:lang w:val="en-AU"/>
        </w:rPr>
        <w:t xml:space="preserve">Why we are consulting </w:t>
      </w:r>
    </w:p>
    <w:p w14:paraId="4BC3A302" w14:textId="77777777" w:rsidR="000840C5" w:rsidRPr="000840C5" w:rsidRDefault="000840C5" w:rsidP="000840C5">
      <w:pPr>
        <w:rPr>
          <w:color w:val="FF0000"/>
          <w:lang w:val="en-AU"/>
        </w:rPr>
      </w:pPr>
    </w:p>
    <w:p w14:paraId="6E5CE836" w14:textId="4C53A95D" w:rsidR="000840C5" w:rsidRDefault="009D04D2" w:rsidP="00BF20F3">
      <w:pPr>
        <w:rPr>
          <w:color w:val="333333"/>
        </w:rPr>
      </w:pPr>
      <w:r>
        <w:rPr>
          <w:color w:val="333333"/>
        </w:rPr>
        <w:t>We are seeking industry feedback to understand the impact of the proposal on current and future airspace users and the impact it could have on safety and operational efficiency.</w:t>
      </w:r>
    </w:p>
    <w:p w14:paraId="40953CDC" w14:textId="77777777" w:rsidR="009D04D2" w:rsidRDefault="009D04D2" w:rsidP="00BF20F3"/>
    <w:p w14:paraId="7D4547EA" w14:textId="77777777" w:rsidR="000840C5" w:rsidRDefault="000840C5" w:rsidP="00BF20F3">
      <w:r>
        <w:t>Please note Airservices Australia is also seeking feedback on similar initiatives under Tranche 3 of the airspace modernisation project. This proposal is a separate initiative.</w:t>
      </w:r>
    </w:p>
    <w:p w14:paraId="501C5F4B" w14:textId="77777777" w:rsidR="000840C5" w:rsidRPr="000840C5" w:rsidRDefault="000840C5" w:rsidP="00880A96">
      <w:pPr>
        <w:rPr>
          <w:lang w:val="en-AU"/>
        </w:rPr>
      </w:pPr>
    </w:p>
    <w:p w14:paraId="613E452A" w14:textId="77777777" w:rsidR="0080507B" w:rsidRPr="000840C5" w:rsidRDefault="0080507B" w:rsidP="0080507B">
      <w:pPr>
        <w:pStyle w:val="Heading3"/>
        <w:spacing w:before="0"/>
        <w:ind w:left="0"/>
        <w:rPr>
          <w:sz w:val="22"/>
          <w:szCs w:val="22"/>
          <w:lang w:val="en-AU"/>
        </w:rPr>
      </w:pPr>
      <w:r w:rsidRPr="000840C5">
        <w:rPr>
          <w:sz w:val="22"/>
          <w:szCs w:val="22"/>
          <w:lang w:val="en-AU"/>
        </w:rPr>
        <w:t>Documents for review</w:t>
      </w:r>
    </w:p>
    <w:p w14:paraId="2CF03E0A" w14:textId="77777777" w:rsidR="0080507B" w:rsidRPr="000840C5" w:rsidRDefault="0080507B" w:rsidP="0080507B">
      <w:pPr>
        <w:pStyle w:val="BodyText"/>
        <w:spacing w:before="3"/>
        <w:rPr>
          <w:b/>
          <w:sz w:val="22"/>
          <w:szCs w:val="22"/>
          <w:lang w:val="en-AU"/>
        </w:rPr>
      </w:pPr>
    </w:p>
    <w:p w14:paraId="16C448EC" w14:textId="09460AD3" w:rsidR="000840C5" w:rsidRDefault="0080507B" w:rsidP="00BF20F3">
      <w:pPr>
        <w:rPr>
          <w:lang w:val="en-AU"/>
        </w:rPr>
      </w:pPr>
      <w:r w:rsidRPr="000840C5">
        <w:rPr>
          <w:lang w:val="en-AU"/>
        </w:rPr>
        <w:t xml:space="preserve">A copy of </w:t>
      </w:r>
      <w:r w:rsidR="00416908" w:rsidRPr="00BF5AF0">
        <w:rPr>
          <w:lang w:val="en-AU"/>
        </w:rPr>
        <w:t>Trial of</w:t>
      </w:r>
      <w:r w:rsidR="00521179" w:rsidRPr="00BF5AF0">
        <w:rPr>
          <w:lang w:val="en-AU"/>
        </w:rPr>
        <w:t xml:space="preserve"> Class E Airspace</w:t>
      </w:r>
      <w:r w:rsidR="00416908" w:rsidRPr="00BF5AF0">
        <w:rPr>
          <w:lang w:val="en-AU"/>
        </w:rPr>
        <w:t xml:space="preserve"> at Ayers Rock Fact Sheet</w:t>
      </w:r>
      <w:r w:rsidRPr="000840C5">
        <w:rPr>
          <w:lang w:val="en-AU"/>
        </w:rPr>
        <w:t xml:space="preserve"> </w:t>
      </w:r>
      <w:r w:rsidR="002B670E" w:rsidRPr="000840C5">
        <w:rPr>
          <w:lang w:val="en-AU"/>
        </w:rPr>
        <w:t>is</w:t>
      </w:r>
      <w:r w:rsidRPr="000840C5">
        <w:rPr>
          <w:lang w:val="en-AU"/>
        </w:rPr>
        <w:t xml:space="preserve"> provided below.</w:t>
      </w:r>
      <w:r w:rsidRPr="000840C5">
        <w:rPr>
          <w:color w:val="FF0000"/>
          <w:lang w:val="en-AU"/>
        </w:rPr>
        <w:t xml:space="preserve"> </w:t>
      </w:r>
    </w:p>
    <w:p w14:paraId="287E800A" w14:textId="77777777" w:rsidR="00BF5AF0" w:rsidRDefault="00BF5AF0" w:rsidP="00BF20F3">
      <w:pPr>
        <w:rPr>
          <w:lang w:val="en" w:eastAsia="en-AU"/>
        </w:rPr>
      </w:pPr>
    </w:p>
    <w:p w14:paraId="02C87B61" w14:textId="580DE7B2" w:rsidR="00BF5AF0" w:rsidRPr="00F72381" w:rsidRDefault="00BF5AF0" w:rsidP="00BF20F3">
      <w:pPr>
        <w:rPr>
          <w:lang w:val="en" w:eastAsia="en-AU"/>
        </w:rPr>
      </w:pPr>
      <w:r>
        <w:rPr>
          <w:lang w:val="en" w:eastAsia="en-AU"/>
        </w:rPr>
        <w:t>We have also provided</w:t>
      </w:r>
      <w:r w:rsidRPr="00F72381">
        <w:rPr>
          <w:lang w:val="en" w:eastAsia="en-AU"/>
        </w:rPr>
        <w:t xml:space="preserve"> a downloadable Word copy and PDF of this consultation for ease of distribution and feedback within your organisation. </w:t>
      </w:r>
      <w:r>
        <w:rPr>
          <w:lang w:val="en" w:eastAsia="en-AU"/>
        </w:rPr>
        <w:t>However, p</w:t>
      </w:r>
      <w:r w:rsidRPr="00F72381">
        <w:rPr>
          <w:lang w:val="en" w:eastAsia="en-AU"/>
        </w:rPr>
        <w:t xml:space="preserve">lease use the online consultation form </w:t>
      </w:r>
      <w:r>
        <w:rPr>
          <w:lang w:val="en" w:eastAsia="en-AU"/>
        </w:rPr>
        <w:t>to submit</w:t>
      </w:r>
      <w:r w:rsidRPr="00F72381">
        <w:rPr>
          <w:lang w:val="en" w:eastAsia="en-AU"/>
        </w:rPr>
        <w:t xml:space="preserve"> your </w:t>
      </w:r>
      <w:r>
        <w:rPr>
          <w:lang w:val="en" w:eastAsia="en-AU"/>
        </w:rPr>
        <w:t xml:space="preserve">final </w:t>
      </w:r>
      <w:r w:rsidRPr="00F72381">
        <w:rPr>
          <w:lang w:val="en" w:eastAsia="en-AU"/>
        </w:rPr>
        <w:t>response. The word document and PDF should not be used as an emailed submission.</w:t>
      </w:r>
    </w:p>
    <w:p w14:paraId="5F19FB3F" w14:textId="68BBAFBA" w:rsidR="00BF5AF0" w:rsidRDefault="00BF5AF0" w:rsidP="00BF5AF0">
      <w:pPr>
        <w:rPr>
          <w:lang w:val="en-AU"/>
        </w:rPr>
      </w:pPr>
    </w:p>
    <w:p w14:paraId="65FD8F7D" w14:textId="77777777" w:rsidR="00BF5AF0" w:rsidRPr="005856E9" w:rsidRDefault="00BF5AF0" w:rsidP="00BF5AF0">
      <w:pPr>
        <w:pStyle w:val="Heading1"/>
        <w:ind w:left="0"/>
        <w:rPr>
          <w:b/>
          <w:bCs/>
          <w:color w:val="0070C0"/>
        </w:rPr>
      </w:pPr>
      <w:r w:rsidRPr="005856E9">
        <w:t xml:space="preserve">What happens next </w:t>
      </w:r>
    </w:p>
    <w:p w14:paraId="4B769D02" w14:textId="77777777" w:rsidR="00BF5AF0" w:rsidRPr="005856E9" w:rsidRDefault="00BF5AF0" w:rsidP="00BF5AF0"/>
    <w:p w14:paraId="2072241B" w14:textId="77777777" w:rsidR="00BF5AF0" w:rsidRDefault="00BF5AF0" w:rsidP="00BF20F3">
      <w:r w:rsidRPr="005856E9">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55DFD322" w14:textId="77777777" w:rsidR="00BF5AF0" w:rsidRDefault="00BF5AF0" w:rsidP="00BF20F3"/>
    <w:p w14:paraId="06B3A974" w14:textId="77777777" w:rsidR="00BF5AF0" w:rsidRPr="005856E9" w:rsidRDefault="00BF5AF0" w:rsidP="00BF20F3">
      <w:r>
        <w:t>The OAR will use feedback received via this consultation to inform its decision on whether to approve the airspace change proposal.</w:t>
      </w:r>
    </w:p>
    <w:p w14:paraId="35788269" w14:textId="77777777" w:rsidR="00BF5AF0" w:rsidRPr="005856E9" w:rsidRDefault="00BF5AF0" w:rsidP="00BF20F3">
      <w:pPr>
        <w:rPr>
          <w:color w:val="FF0000"/>
        </w:rPr>
      </w:pPr>
    </w:p>
    <w:p w14:paraId="22707D8F" w14:textId="2756CFAD" w:rsidR="00BF5AF0" w:rsidRPr="005856E9" w:rsidRDefault="00BF5AF0" w:rsidP="00BF20F3">
      <w:r w:rsidRPr="005856E9">
        <w:t>Information about how we consult and how to make a confidential submission is available on the</w:t>
      </w:r>
      <w:r>
        <w:t xml:space="preserve"> </w:t>
      </w:r>
      <w:hyperlink r:id="rId11" w:history="1">
        <w:r w:rsidRPr="008D1F7C">
          <w:rPr>
            <w:rStyle w:val="Hyperlink"/>
            <w:b/>
          </w:rPr>
          <w:t>CASA website</w:t>
        </w:r>
      </w:hyperlink>
      <w:r w:rsidRPr="005856E9">
        <w:t>.</w:t>
      </w:r>
    </w:p>
    <w:p w14:paraId="508DA5D9" w14:textId="77777777" w:rsidR="00BF5AF0" w:rsidRPr="005856E9" w:rsidRDefault="00BF5AF0" w:rsidP="00BF20F3"/>
    <w:p w14:paraId="652059EF" w14:textId="77777777" w:rsidR="00BF5AF0" w:rsidRDefault="00BF5AF0" w:rsidP="00BF20F3">
      <w:r w:rsidRPr="005856E9">
        <w:t xml:space="preserve">To be notified of any future consultations, you can </w:t>
      </w:r>
      <w:hyperlink r:id="rId12" w:history="1">
        <w:r w:rsidRPr="001F13B1">
          <w:rPr>
            <w:rStyle w:val="Hyperlink"/>
          </w:rPr>
          <w:t>subscribe to our consultation and rulemaking mailing list.</w:t>
        </w:r>
      </w:hyperlink>
    </w:p>
    <w:p w14:paraId="03516E35" w14:textId="77777777" w:rsidR="00BF5AF0" w:rsidRDefault="00BF5AF0" w:rsidP="00BF20F3">
      <w:pPr>
        <w:rPr>
          <w:lang w:val="en-AU"/>
        </w:rPr>
      </w:pPr>
    </w:p>
    <w:p w14:paraId="53896198" w14:textId="77777777" w:rsidR="0080507B" w:rsidRPr="000840C5" w:rsidRDefault="0080507B" w:rsidP="00BF20F3">
      <w:pPr>
        <w:rPr>
          <w:color w:val="FF0000"/>
          <w:lang w:val="en-AU"/>
        </w:rPr>
      </w:pPr>
    </w:p>
    <w:p w14:paraId="6453699A" w14:textId="77777777" w:rsidR="0080507B" w:rsidRPr="000840C5" w:rsidRDefault="0080507B" w:rsidP="00BF20F3">
      <w:pPr>
        <w:rPr>
          <w:lang w:val="en-AU"/>
        </w:rPr>
      </w:pPr>
    </w:p>
    <w:p w14:paraId="2F246525" w14:textId="48B001DE" w:rsidR="0080507B" w:rsidRPr="000840C5" w:rsidRDefault="0080507B" w:rsidP="00BF20F3">
      <w:pPr>
        <w:rPr>
          <w:b/>
          <w:lang w:val="en-AU" w:eastAsia="en-AU"/>
        </w:rPr>
      </w:pPr>
      <w:bookmarkStart w:id="2" w:name="_Hlk2172166"/>
      <w:r w:rsidRPr="000840C5">
        <w:rPr>
          <w:b/>
          <w:lang w:val="en-AU" w:eastAsia="en-AU"/>
        </w:rPr>
        <w:t>Page: About this consultation</w:t>
      </w:r>
    </w:p>
    <w:p w14:paraId="23446E14" w14:textId="77777777" w:rsidR="000906D5" w:rsidRPr="000840C5" w:rsidRDefault="000906D5" w:rsidP="00BF20F3">
      <w:pPr>
        <w:rPr>
          <w:lang w:val="en-AU" w:eastAsia="en-AU"/>
        </w:rPr>
      </w:pPr>
    </w:p>
    <w:p w14:paraId="2A3495D8" w14:textId="7082A263" w:rsidR="00BF5AF0" w:rsidRPr="001E21F4" w:rsidRDefault="00416908" w:rsidP="00BF20F3">
      <w:pPr>
        <w:rPr>
          <w:lang w:val="en-AU"/>
        </w:rPr>
      </w:pPr>
      <w:r w:rsidRPr="000840C5">
        <w:rPr>
          <w:lang w:val="en-AU"/>
        </w:rPr>
        <w:t>This consultation is seeking feedback on safety, efficiency and proposed changes to the current airspace between 5,500 ft AMSL and FL 180 in the vicinity of Ayers Rock</w:t>
      </w:r>
      <w:r w:rsidR="00C84AD0">
        <w:rPr>
          <w:lang w:val="en-AU"/>
        </w:rPr>
        <w:t xml:space="preserve"> aerodrome</w:t>
      </w:r>
      <w:r w:rsidRPr="000840C5">
        <w:rPr>
          <w:lang w:val="en-AU"/>
        </w:rPr>
        <w:t>.</w:t>
      </w:r>
      <w:bookmarkStart w:id="3" w:name="_Hlk2173730"/>
      <w:bookmarkEnd w:id="2"/>
      <w:r w:rsidR="001E21F4">
        <w:rPr>
          <w:lang w:val="en-AU"/>
        </w:rPr>
        <w:t xml:space="preserve"> </w:t>
      </w:r>
    </w:p>
    <w:p w14:paraId="5A3F1B52" w14:textId="77777777" w:rsidR="001E21F4" w:rsidRPr="005856E9" w:rsidRDefault="001E21F4" w:rsidP="00BF20F3"/>
    <w:p w14:paraId="4D5748F4" w14:textId="77777777" w:rsidR="00BF5AF0" w:rsidRPr="005856E9" w:rsidRDefault="00BF5AF0" w:rsidP="00BF20F3">
      <w:pPr>
        <w:rPr>
          <w:lang w:val="en" w:eastAsia="en-AU"/>
        </w:rPr>
      </w:pPr>
      <w:r w:rsidRPr="005856E9">
        <w:rPr>
          <w:lang w:val="en" w:eastAsia="en-AU"/>
        </w:rPr>
        <w:t>General comments</w:t>
      </w:r>
    </w:p>
    <w:p w14:paraId="289699C0" w14:textId="77777777" w:rsidR="00BF5AF0" w:rsidRPr="005856E9" w:rsidRDefault="00BF5AF0" w:rsidP="00BF20F3">
      <w:pPr>
        <w:rPr>
          <w:lang w:val="en" w:eastAsia="en-AU"/>
        </w:rPr>
      </w:pPr>
    </w:p>
    <w:p w14:paraId="34951DD0" w14:textId="77777777" w:rsidR="00BF5AF0" w:rsidRPr="005856E9" w:rsidRDefault="00BF5AF0" w:rsidP="00BF20F3">
      <w:pPr>
        <w:rPr>
          <w:lang w:val="en"/>
        </w:rPr>
      </w:pPr>
      <w:r w:rsidRPr="005856E9">
        <w:rPr>
          <w:lang w:val="en"/>
        </w:rPr>
        <w:t xml:space="preserve">The last page of this consultation is a </w:t>
      </w:r>
      <w:r w:rsidRPr="005856E9">
        <w:rPr>
          <w:rStyle w:val="Emphasis"/>
          <w:lang w:val="en"/>
        </w:rPr>
        <w:t xml:space="preserve">General comments </w:t>
      </w:r>
      <w:r w:rsidRPr="005856E9">
        <w:rPr>
          <w:lang w:val="en"/>
        </w:rPr>
        <w:t xml:space="preserve">page, where you can make additional comments on the proposed changes. </w:t>
      </w:r>
    </w:p>
    <w:p w14:paraId="6F9B8CC2" w14:textId="77777777" w:rsidR="00BF20F3" w:rsidRPr="00BF20F3" w:rsidRDefault="00BF20F3" w:rsidP="00BF20F3"/>
    <w:p w14:paraId="7002FCE8" w14:textId="4ED57FFB" w:rsidR="00BF5AF0" w:rsidRPr="005856E9" w:rsidRDefault="00BF5AF0" w:rsidP="00BF20F3">
      <w:pPr>
        <w:rPr>
          <w:lang w:val="en" w:eastAsia="en-AU"/>
        </w:rPr>
      </w:pPr>
      <w:r w:rsidRPr="005856E9">
        <w:rPr>
          <w:lang w:val="en" w:eastAsia="en-AU"/>
        </w:rPr>
        <w:t>We will ask you for:</w:t>
      </w:r>
    </w:p>
    <w:p w14:paraId="3DAD3ECE" w14:textId="77777777" w:rsidR="00BF5AF0" w:rsidRPr="00BF20F3" w:rsidRDefault="00BF5AF0" w:rsidP="00BF20F3">
      <w:pPr>
        <w:pStyle w:val="ListParagraph"/>
        <w:numPr>
          <w:ilvl w:val="0"/>
          <w:numId w:val="9"/>
        </w:numPr>
        <w:rPr>
          <w:rFonts w:eastAsia="Times New Roman"/>
          <w:color w:val="000000"/>
          <w:lang w:val="en" w:eastAsia="en-AU"/>
        </w:rPr>
      </w:pPr>
      <w:r w:rsidRPr="00BF20F3">
        <w:rPr>
          <w:rFonts w:eastAsia="Times New Roman"/>
          <w:b/>
          <w:bCs/>
          <w:color w:val="000000"/>
          <w:lang w:val="en" w:eastAsia="en-AU"/>
        </w:rPr>
        <w:t>personal information</w:t>
      </w:r>
      <w:r w:rsidRPr="00BF20F3">
        <w:rPr>
          <w:rFonts w:eastAsia="Times New Roman"/>
          <w:color w:val="000000"/>
          <w:lang w:val="en" w:eastAsia="en-AU"/>
        </w:rPr>
        <w:t>, such as your name, any organisation you represent, and your email address</w:t>
      </w:r>
    </w:p>
    <w:p w14:paraId="3A4F2C3E" w14:textId="77777777" w:rsidR="00BF5AF0" w:rsidRPr="00BF20F3" w:rsidRDefault="00BF5AF0" w:rsidP="00BF20F3">
      <w:pPr>
        <w:pStyle w:val="ListParagraph"/>
        <w:numPr>
          <w:ilvl w:val="0"/>
          <w:numId w:val="9"/>
        </w:numPr>
        <w:rPr>
          <w:rFonts w:eastAsia="Times New Roman"/>
          <w:bCs/>
          <w:color w:val="000000"/>
          <w:lang w:val="en" w:eastAsia="en-AU"/>
        </w:rPr>
      </w:pPr>
      <w:r w:rsidRPr="00BF20F3">
        <w:rPr>
          <w:rFonts w:eastAsia="Times New Roman"/>
          <w:b/>
          <w:bCs/>
          <w:color w:val="000000"/>
          <w:lang w:val="en" w:eastAsia="en-AU"/>
        </w:rPr>
        <w:t xml:space="preserve">your consent </w:t>
      </w:r>
      <w:r w:rsidRPr="00BF20F3">
        <w:rPr>
          <w:rFonts w:eastAsia="Times New Roman"/>
          <w:bCs/>
          <w:color w:val="000000"/>
          <w:lang w:val="en" w:eastAsia="en-AU"/>
        </w:rPr>
        <w:t>to publish your submission</w:t>
      </w:r>
    </w:p>
    <w:p w14:paraId="0A612456" w14:textId="77777777" w:rsidR="00BF5AF0" w:rsidRPr="00BF20F3" w:rsidRDefault="00BF5AF0" w:rsidP="00BF20F3">
      <w:pPr>
        <w:pStyle w:val="ListParagraph"/>
        <w:numPr>
          <w:ilvl w:val="0"/>
          <w:numId w:val="9"/>
        </w:numPr>
        <w:rPr>
          <w:rFonts w:eastAsia="Times New Roman"/>
          <w:bCs/>
          <w:color w:val="000000"/>
          <w:lang w:val="en" w:eastAsia="en-AU"/>
        </w:rPr>
      </w:pPr>
      <w:r w:rsidRPr="00BF20F3">
        <w:rPr>
          <w:rFonts w:eastAsia="Times New Roman"/>
          <w:b/>
          <w:bCs/>
          <w:color w:val="000000"/>
          <w:lang w:val="en" w:eastAsia="en-AU"/>
        </w:rPr>
        <w:t xml:space="preserve">your responses </w:t>
      </w:r>
      <w:r w:rsidRPr="00BF20F3">
        <w:rPr>
          <w:rFonts w:eastAsia="Times New Roman"/>
          <w:bCs/>
          <w:color w:val="000000"/>
          <w:lang w:val="en" w:eastAsia="en-AU"/>
        </w:rPr>
        <w:t>to the proposed changes in the regulations</w:t>
      </w:r>
    </w:p>
    <w:p w14:paraId="4BBBBA9A" w14:textId="77777777" w:rsidR="00BF5AF0" w:rsidRPr="00BF20F3" w:rsidRDefault="00BF5AF0" w:rsidP="00BF20F3">
      <w:pPr>
        <w:pStyle w:val="ListParagraph"/>
        <w:numPr>
          <w:ilvl w:val="0"/>
          <w:numId w:val="9"/>
        </w:numPr>
        <w:rPr>
          <w:rFonts w:eastAsia="Times New Roman"/>
          <w:bCs/>
          <w:color w:val="000000"/>
          <w:lang w:val="en" w:eastAsia="en-AU"/>
        </w:rPr>
      </w:pPr>
      <w:r w:rsidRPr="00BF20F3">
        <w:rPr>
          <w:rFonts w:eastAsia="Times New Roman"/>
          <w:b/>
          <w:bCs/>
          <w:color w:val="000000"/>
          <w:lang w:val="en" w:eastAsia="en-AU"/>
        </w:rPr>
        <w:t xml:space="preserve">any comments </w:t>
      </w:r>
      <w:r w:rsidRPr="00BF20F3">
        <w:rPr>
          <w:rFonts w:eastAsia="Times New Roman"/>
          <w:bCs/>
          <w:color w:val="000000"/>
          <w:lang w:val="en" w:eastAsia="en-AU"/>
        </w:rPr>
        <w:t>you may want to provide</w:t>
      </w:r>
    </w:p>
    <w:p w14:paraId="7BF28B18" w14:textId="77777777" w:rsidR="00BF5AF0" w:rsidRPr="00BF20F3" w:rsidRDefault="00BF5AF0" w:rsidP="00BF20F3">
      <w:pPr>
        <w:pStyle w:val="ListParagraph"/>
        <w:numPr>
          <w:ilvl w:val="0"/>
          <w:numId w:val="9"/>
        </w:numPr>
        <w:rPr>
          <w:rFonts w:eastAsia="Times New Roman"/>
          <w:bCs/>
          <w:color w:val="000000"/>
          <w:lang w:val="en" w:eastAsia="en-AU"/>
        </w:rPr>
      </w:pPr>
      <w:r w:rsidRPr="00BF20F3">
        <w:rPr>
          <w:rFonts w:eastAsia="Times New Roman"/>
          <w:b/>
          <w:bCs/>
          <w:color w:val="000000"/>
          <w:lang w:val="en" w:eastAsia="en-AU"/>
        </w:rPr>
        <w:t xml:space="preserve">demographic information </w:t>
      </w:r>
      <w:r w:rsidRPr="00BF20F3">
        <w:rPr>
          <w:rFonts w:eastAsia="Times New Roman"/>
          <w:bCs/>
          <w:color w:val="000000"/>
          <w:lang w:val="en" w:eastAsia="en-AU"/>
        </w:rPr>
        <w:t>to help us understand your interest in the regulations</w:t>
      </w:r>
    </w:p>
    <w:p w14:paraId="47F556E0" w14:textId="77777777" w:rsidR="00BF20F3" w:rsidRDefault="00BF20F3" w:rsidP="00BF20F3">
      <w:pPr>
        <w:rPr>
          <w:rFonts w:eastAsia="Times New Roman"/>
          <w:color w:val="000000"/>
          <w:lang w:val="en" w:eastAsia="en-AU"/>
        </w:rPr>
      </w:pPr>
    </w:p>
    <w:p w14:paraId="22CF202A" w14:textId="7593F39A" w:rsidR="00BF5AF0" w:rsidRPr="00BF20F3" w:rsidRDefault="00BF5AF0" w:rsidP="00BF20F3">
      <w:pPr>
        <w:rPr>
          <w:rFonts w:eastAsia="Times New Roman"/>
          <w:color w:val="000000"/>
          <w:lang w:val="en" w:eastAsia="en-AU"/>
        </w:rPr>
      </w:pPr>
      <w:r w:rsidRPr="00BF20F3">
        <w:rPr>
          <w:rFonts w:eastAsia="Times New Roman"/>
          <w:color w:val="000000"/>
          <w:lang w:val="en" w:eastAsia="en-AU"/>
        </w:rPr>
        <w:t>Should you wish, an option is available to upload a file containing your additional feedback on the General comments page within this survey.</w:t>
      </w:r>
    </w:p>
    <w:p w14:paraId="16CF2019" w14:textId="77777777" w:rsidR="00BF20F3" w:rsidRDefault="00BF20F3" w:rsidP="00BF20F3">
      <w:pPr>
        <w:rPr>
          <w:rFonts w:eastAsia="Times New Roman"/>
          <w:color w:val="000000"/>
          <w:lang w:val="en" w:eastAsia="en-AU"/>
        </w:rPr>
      </w:pPr>
    </w:p>
    <w:p w14:paraId="7E6EB1ED" w14:textId="3426BF79" w:rsidR="00BF5AF0" w:rsidRDefault="00BF5AF0" w:rsidP="00BF20F3">
      <w:pPr>
        <w:rPr>
          <w:rFonts w:eastAsia="Times New Roman"/>
          <w:color w:val="000000"/>
          <w:lang w:val="en" w:eastAsia="en-AU"/>
        </w:rPr>
      </w:pPr>
      <w:r w:rsidRPr="005856E9">
        <w:rPr>
          <w:rFonts w:eastAsia="Times New Roman"/>
          <w:color w:val="000000"/>
          <w:lang w:val="en" w:eastAsia="en-AU"/>
        </w:rPr>
        <w:t xml:space="preserve">Our </w:t>
      </w:r>
      <w:hyperlink r:id="rId13" w:history="1">
        <w:r w:rsidRPr="00BF5AF0">
          <w:rPr>
            <w:rStyle w:val="Hyperlink"/>
            <w:rFonts w:eastAsia="Times New Roman"/>
            <w:b/>
            <w:lang w:val="en" w:eastAsia="en-AU"/>
          </w:rPr>
          <w:t>website</w:t>
        </w:r>
      </w:hyperlink>
      <w:r>
        <w:rPr>
          <w:i/>
        </w:rPr>
        <w:t xml:space="preserve"> </w:t>
      </w:r>
      <w:r w:rsidRPr="005856E9">
        <w:rPr>
          <w:rFonts w:eastAsia="Times New Roman"/>
          <w:color w:val="000000"/>
          <w:lang w:val="en" w:eastAsia="en-AU"/>
        </w:rPr>
        <w:t>contains more information on making a submission and what we do with your feedback.</w:t>
      </w:r>
    </w:p>
    <w:p w14:paraId="14A2C3A2" w14:textId="77777777" w:rsidR="0080507B" w:rsidRPr="000840C5" w:rsidRDefault="0080507B" w:rsidP="0080507B">
      <w:pPr>
        <w:pStyle w:val="Heading1"/>
        <w:spacing w:before="232"/>
        <w:rPr>
          <w:b/>
          <w:sz w:val="22"/>
          <w:szCs w:val="22"/>
          <w:lang w:val="en-AU"/>
        </w:rPr>
      </w:pPr>
      <w:r w:rsidRPr="000840C5">
        <w:rPr>
          <w:b/>
          <w:sz w:val="22"/>
          <w:szCs w:val="22"/>
          <w:lang w:val="en-AU"/>
        </w:rPr>
        <w:t xml:space="preserve">Page 1: Personal information </w:t>
      </w:r>
    </w:p>
    <w:p w14:paraId="4337EAF4" w14:textId="77777777" w:rsidR="0080507B" w:rsidRPr="000840C5" w:rsidRDefault="0080507B" w:rsidP="0080507B">
      <w:pPr>
        <w:pStyle w:val="BodyText"/>
        <w:spacing w:before="2"/>
        <w:rPr>
          <w:sz w:val="22"/>
          <w:szCs w:val="22"/>
          <w:lang w:val="en-AU"/>
        </w:rPr>
      </w:pPr>
    </w:p>
    <w:p w14:paraId="533D68F5" w14:textId="77777777" w:rsidR="0080507B" w:rsidRPr="000840C5" w:rsidRDefault="0080507B" w:rsidP="0080507B">
      <w:pPr>
        <w:pStyle w:val="Heading2"/>
        <w:spacing w:before="89"/>
        <w:rPr>
          <w:sz w:val="22"/>
          <w:szCs w:val="22"/>
          <w:lang w:val="en-AU"/>
        </w:rPr>
      </w:pPr>
      <w:r w:rsidRPr="000840C5">
        <w:rPr>
          <w:sz w:val="22"/>
          <w:szCs w:val="22"/>
          <w:lang w:val="en-AU"/>
        </w:rPr>
        <w:t>First name</w:t>
      </w:r>
    </w:p>
    <w:p w14:paraId="75F0626E" w14:textId="77777777" w:rsidR="0080507B" w:rsidRPr="000840C5" w:rsidRDefault="0080507B" w:rsidP="0080507B">
      <w:pPr>
        <w:pStyle w:val="BodyText"/>
        <w:spacing w:before="127"/>
        <w:ind w:left="178"/>
        <w:rPr>
          <w:sz w:val="22"/>
          <w:szCs w:val="22"/>
          <w:lang w:val="en-AU"/>
        </w:rPr>
      </w:pPr>
      <w:r w:rsidRPr="000840C5">
        <w:rPr>
          <w:sz w:val="22"/>
          <w:szCs w:val="22"/>
          <w:lang w:val="en-AU"/>
        </w:rPr>
        <w:t>(Required)</w:t>
      </w:r>
    </w:p>
    <w:tbl>
      <w:tblPr>
        <w:tblStyle w:val="TableGrid"/>
        <w:tblW w:w="0" w:type="auto"/>
        <w:tblInd w:w="178" w:type="dxa"/>
        <w:tblLook w:val="04A0" w:firstRow="1" w:lastRow="0" w:firstColumn="1" w:lastColumn="0" w:noHBand="0" w:noVBand="1"/>
      </w:tblPr>
      <w:tblGrid>
        <w:gridCol w:w="9542"/>
      </w:tblGrid>
      <w:tr w:rsidR="0080507B" w:rsidRPr="000840C5" w14:paraId="057EB8A0" w14:textId="77777777" w:rsidTr="00D401CF">
        <w:tc>
          <w:tcPr>
            <w:tcW w:w="9946" w:type="dxa"/>
          </w:tcPr>
          <w:p w14:paraId="21FD1797" w14:textId="77777777" w:rsidR="0080507B" w:rsidRPr="000840C5" w:rsidRDefault="0080507B" w:rsidP="00D401CF">
            <w:pPr>
              <w:pStyle w:val="BodyText"/>
              <w:spacing w:before="127"/>
              <w:rPr>
                <w:sz w:val="22"/>
                <w:szCs w:val="22"/>
                <w:lang w:val="en-AU"/>
              </w:rPr>
            </w:pPr>
          </w:p>
        </w:tc>
      </w:tr>
    </w:tbl>
    <w:p w14:paraId="697D9183" w14:textId="77777777" w:rsidR="0080507B" w:rsidRPr="000840C5" w:rsidRDefault="0080507B" w:rsidP="0080507B">
      <w:pPr>
        <w:pStyle w:val="BodyText"/>
        <w:spacing w:before="127"/>
        <w:ind w:left="178"/>
        <w:rPr>
          <w:sz w:val="22"/>
          <w:szCs w:val="22"/>
          <w:lang w:val="en-AU"/>
        </w:rPr>
      </w:pPr>
    </w:p>
    <w:p w14:paraId="1144420F" w14:textId="77777777" w:rsidR="0080507B" w:rsidRPr="000840C5" w:rsidRDefault="0080507B" w:rsidP="0080507B">
      <w:pPr>
        <w:pStyle w:val="Heading2"/>
        <w:rPr>
          <w:sz w:val="22"/>
          <w:szCs w:val="22"/>
          <w:lang w:val="en-AU"/>
        </w:rPr>
      </w:pPr>
      <w:r w:rsidRPr="000840C5">
        <w:rPr>
          <w:sz w:val="22"/>
          <w:szCs w:val="22"/>
          <w:lang w:val="en-AU"/>
        </w:rPr>
        <w:t>Last name</w:t>
      </w:r>
    </w:p>
    <w:p w14:paraId="02A6E968" w14:textId="77777777" w:rsidR="0080507B" w:rsidRPr="000840C5" w:rsidRDefault="0080507B" w:rsidP="0080507B">
      <w:pPr>
        <w:pStyle w:val="BodyText"/>
        <w:spacing w:before="128"/>
        <w:ind w:left="178"/>
        <w:rPr>
          <w:sz w:val="22"/>
          <w:szCs w:val="22"/>
          <w:lang w:val="en-AU"/>
        </w:rPr>
      </w:pPr>
      <w:r w:rsidRPr="000840C5">
        <w:rPr>
          <w:sz w:val="22"/>
          <w:szCs w:val="22"/>
          <w:lang w:val="en-AU"/>
        </w:rPr>
        <w:t>(Required)</w:t>
      </w:r>
    </w:p>
    <w:tbl>
      <w:tblPr>
        <w:tblStyle w:val="TableGrid"/>
        <w:tblW w:w="0" w:type="auto"/>
        <w:tblInd w:w="178" w:type="dxa"/>
        <w:tblLook w:val="04A0" w:firstRow="1" w:lastRow="0" w:firstColumn="1" w:lastColumn="0" w:noHBand="0" w:noVBand="1"/>
      </w:tblPr>
      <w:tblGrid>
        <w:gridCol w:w="9542"/>
      </w:tblGrid>
      <w:tr w:rsidR="0080507B" w:rsidRPr="000840C5" w14:paraId="4EB51B19" w14:textId="77777777" w:rsidTr="00D401CF">
        <w:tc>
          <w:tcPr>
            <w:tcW w:w="9946" w:type="dxa"/>
          </w:tcPr>
          <w:p w14:paraId="5854F7D9" w14:textId="77777777" w:rsidR="0080507B" w:rsidRPr="000840C5" w:rsidRDefault="0080507B" w:rsidP="00D401CF">
            <w:pPr>
              <w:pStyle w:val="BodyText"/>
              <w:spacing w:before="128"/>
              <w:rPr>
                <w:sz w:val="22"/>
                <w:szCs w:val="22"/>
                <w:lang w:val="en-AU"/>
              </w:rPr>
            </w:pPr>
          </w:p>
        </w:tc>
      </w:tr>
    </w:tbl>
    <w:p w14:paraId="14DD61B4" w14:textId="77777777" w:rsidR="0080507B" w:rsidRPr="000840C5" w:rsidRDefault="0080507B" w:rsidP="0080507B">
      <w:pPr>
        <w:pStyle w:val="BodyText"/>
        <w:rPr>
          <w:sz w:val="22"/>
          <w:szCs w:val="22"/>
          <w:lang w:val="en-AU"/>
        </w:rPr>
      </w:pPr>
    </w:p>
    <w:p w14:paraId="0BFA0525" w14:textId="77777777" w:rsidR="0080507B" w:rsidRPr="000840C5" w:rsidRDefault="0080507B" w:rsidP="0080507B">
      <w:pPr>
        <w:pStyle w:val="Heading2"/>
        <w:spacing w:before="89"/>
        <w:rPr>
          <w:sz w:val="22"/>
          <w:szCs w:val="22"/>
          <w:lang w:val="en-AU"/>
        </w:rPr>
      </w:pPr>
      <w:r w:rsidRPr="000840C5">
        <w:rPr>
          <w:sz w:val="22"/>
          <w:szCs w:val="22"/>
          <w:lang w:val="en-AU"/>
        </w:rPr>
        <w:t>Email address</w:t>
      </w:r>
    </w:p>
    <w:p w14:paraId="11A40C40" w14:textId="77777777" w:rsidR="0080507B" w:rsidRPr="000840C5" w:rsidRDefault="0080507B" w:rsidP="0080507B">
      <w:pPr>
        <w:pStyle w:val="BodyText"/>
        <w:spacing w:before="128" w:line="333" w:lineRule="auto"/>
        <w:ind w:left="148" w:right="237"/>
        <w:rPr>
          <w:sz w:val="22"/>
          <w:szCs w:val="22"/>
          <w:lang w:val="en-AU"/>
        </w:rPr>
      </w:pPr>
      <w:r w:rsidRPr="000840C5">
        <w:rPr>
          <w:sz w:val="22"/>
          <w:szCs w:val="22"/>
          <w:lang w:val="en-AU"/>
        </w:rPr>
        <w:t>If you enter your email address, you will automatically receive an acknowledgement email when you submit your response.</w:t>
      </w:r>
    </w:p>
    <w:p w14:paraId="5D76A261" w14:textId="31BF00DC" w:rsidR="0080507B" w:rsidRPr="000840C5" w:rsidRDefault="0080507B" w:rsidP="0080507B">
      <w:pPr>
        <w:pStyle w:val="Heading2"/>
        <w:rPr>
          <w:sz w:val="22"/>
          <w:szCs w:val="22"/>
          <w:lang w:val="en-AU"/>
        </w:rPr>
      </w:pPr>
      <w:r w:rsidRPr="000840C5">
        <w:rPr>
          <w:sz w:val="22"/>
          <w:szCs w:val="22"/>
          <w:lang w:val="en-AU"/>
        </w:rPr>
        <w:t>Email</w:t>
      </w:r>
    </w:p>
    <w:p w14:paraId="0790CE51" w14:textId="55BED1F9" w:rsidR="00A8736E" w:rsidRPr="000840C5" w:rsidRDefault="00A8736E" w:rsidP="0080507B">
      <w:pPr>
        <w:pStyle w:val="Heading2"/>
        <w:rPr>
          <w:sz w:val="22"/>
          <w:szCs w:val="22"/>
          <w:lang w:val="en-AU"/>
        </w:rPr>
      </w:pPr>
      <w:r w:rsidRPr="000840C5">
        <w:rPr>
          <w:sz w:val="22"/>
          <w:szCs w:val="22"/>
          <w:lang w:val="en-AU"/>
        </w:rPr>
        <w:t>(Required)</w:t>
      </w:r>
    </w:p>
    <w:tbl>
      <w:tblPr>
        <w:tblStyle w:val="TableGrid"/>
        <w:tblW w:w="0" w:type="auto"/>
        <w:tblInd w:w="250" w:type="dxa"/>
        <w:tblLook w:val="04A0" w:firstRow="1" w:lastRow="0" w:firstColumn="1" w:lastColumn="0" w:noHBand="0" w:noVBand="1"/>
      </w:tblPr>
      <w:tblGrid>
        <w:gridCol w:w="9470"/>
      </w:tblGrid>
      <w:tr w:rsidR="0080507B" w:rsidRPr="000840C5" w14:paraId="5BE6C941" w14:textId="77777777" w:rsidTr="00D401CF">
        <w:tc>
          <w:tcPr>
            <w:tcW w:w="9696" w:type="dxa"/>
          </w:tcPr>
          <w:p w14:paraId="2B4046BF" w14:textId="77777777" w:rsidR="0080507B" w:rsidRPr="000840C5" w:rsidRDefault="0080507B" w:rsidP="00D401CF">
            <w:pPr>
              <w:pStyle w:val="BodyText"/>
              <w:spacing w:before="128"/>
              <w:rPr>
                <w:sz w:val="22"/>
                <w:szCs w:val="22"/>
                <w:lang w:val="en-AU"/>
              </w:rPr>
            </w:pPr>
          </w:p>
        </w:tc>
      </w:tr>
    </w:tbl>
    <w:p w14:paraId="3FC3A179" w14:textId="77777777" w:rsidR="0080507B" w:rsidRPr="000840C5" w:rsidRDefault="0080507B" w:rsidP="0080507B">
      <w:pPr>
        <w:pStyle w:val="BodyText"/>
        <w:rPr>
          <w:sz w:val="22"/>
          <w:szCs w:val="22"/>
          <w:lang w:val="en-AU"/>
        </w:rPr>
      </w:pPr>
    </w:p>
    <w:p w14:paraId="4F167726" w14:textId="77777777" w:rsidR="0080507B" w:rsidRPr="000840C5" w:rsidRDefault="0080507B" w:rsidP="0080507B">
      <w:pPr>
        <w:pStyle w:val="Heading2"/>
        <w:spacing w:before="89"/>
        <w:rPr>
          <w:sz w:val="22"/>
          <w:szCs w:val="22"/>
          <w:lang w:val="en-AU"/>
        </w:rPr>
      </w:pPr>
      <w:r w:rsidRPr="000840C5">
        <w:rPr>
          <w:sz w:val="22"/>
          <w:szCs w:val="22"/>
          <w:lang w:val="en-AU"/>
        </w:rPr>
        <w:t>Do your views officially represent those of an organisation?</w:t>
      </w:r>
    </w:p>
    <w:p w14:paraId="2BE5BEA1" w14:textId="77777777" w:rsidR="0080507B" w:rsidRPr="000840C5" w:rsidRDefault="0080507B" w:rsidP="0080507B">
      <w:pPr>
        <w:pStyle w:val="BodyText"/>
        <w:spacing w:before="127"/>
        <w:ind w:left="208"/>
        <w:rPr>
          <w:sz w:val="22"/>
          <w:szCs w:val="22"/>
          <w:lang w:val="en-AU"/>
        </w:rPr>
      </w:pPr>
      <w:r w:rsidRPr="000840C5">
        <w:rPr>
          <w:sz w:val="22"/>
          <w:szCs w:val="22"/>
          <w:lang w:val="en-AU"/>
        </w:rPr>
        <w:t>(Required)</w:t>
      </w:r>
    </w:p>
    <w:p w14:paraId="27CEE774" w14:textId="77777777" w:rsidR="0080507B" w:rsidRPr="000840C5" w:rsidRDefault="0080507B" w:rsidP="0080507B">
      <w:pPr>
        <w:spacing w:before="216"/>
        <w:ind w:left="178"/>
        <w:rPr>
          <w:i/>
          <w:lang w:val="en-AU"/>
        </w:rPr>
      </w:pPr>
      <w:r w:rsidRPr="000840C5">
        <w:rPr>
          <w:i/>
          <w:color w:val="888888"/>
          <w:lang w:val="en-AU"/>
        </w:rPr>
        <w:t>Please select only one item</w:t>
      </w:r>
    </w:p>
    <w:p w14:paraId="47921320" w14:textId="77777777" w:rsidR="0080507B" w:rsidRPr="000840C5" w:rsidRDefault="0080507B" w:rsidP="0080507B">
      <w:pPr>
        <w:pStyle w:val="ListParagraph"/>
        <w:numPr>
          <w:ilvl w:val="0"/>
          <w:numId w:val="2"/>
        </w:numPr>
        <w:rPr>
          <w:rFonts w:ascii="Calibri" w:eastAsiaTheme="minorHAnsi" w:hAnsi="Calibri" w:cs="Calibri"/>
          <w:lang w:val="en-AU"/>
        </w:rPr>
      </w:pPr>
      <w:r w:rsidRPr="000840C5">
        <w:rPr>
          <w:lang w:val="en-AU"/>
        </w:rPr>
        <w:t>Yes, I am authorised to submit feedback on behalf of an organisation</w:t>
      </w:r>
    </w:p>
    <w:p w14:paraId="49F47F20" w14:textId="77777777" w:rsidR="0080507B" w:rsidRPr="000840C5" w:rsidRDefault="0080507B" w:rsidP="0080507B">
      <w:pPr>
        <w:pStyle w:val="BodyText"/>
        <w:numPr>
          <w:ilvl w:val="0"/>
          <w:numId w:val="2"/>
        </w:numPr>
        <w:tabs>
          <w:tab w:val="left" w:pos="1304"/>
        </w:tabs>
        <w:spacing w:before="169"/>
        <w:rPr>
          <w:sz w:val="22"/>
          <w:szCs w:val="22"/>
          <w:lang w:val="en-AU"/>
        </w:rPr>
      </w:pPr>
      <w:r w:rsidRPr="000840C5">
        <w:rPr>
          <w:sz w:val="22"/>
          <w:szCs w:val="22"/>
          <w:lang w:val="en-AU"/>
        </w:rPr>
        <w:t>No, these are my personal views</w:t>
      </w:r>
    </w:p>
    <w:p w14:paraId="43BDD9EC" w14:textId="77777777" w:rsidR="0080507B" w:rsidRPr="000840C5" w:rsidRDefault="0080507B" w:rsidP="0080507B">
      <w:pPr>
        <w:pStyle w:val="Heading2"/>
        <w:spacing w:before="280"/>
        <w:rPr>
          <w:sz w:val="22"/>
          <w:szCs w:val="22"/>
          <w:lang w:val="en-AU"/>
        </w:rPr>
      </w:pPr>
      <w:r w:rsidRPr="000840C5">
        <w:rPr>
          <w:sz w:val="22"/>
          <w:szCs w:val="22"/>
          <w:lang w:val="en-AU"/>
        </w:rPr>
        <w:lastRenderedPageBreak/>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80507B" w:rsidRPr="000840C5" w14:paraId="64B62DD4" w14:textId="77777777" w:rsidTr="00D401CF">
        <w:tc>
          <w:tcPr>
            <w:tcW w:w="9946" w:type="dxa"/>
          </w:tcPr>
          <w:p w14:paraId="655E10C4" w14:textId="77777777" w:rsidR="0080507B" w:rsidRPr="000840C5" w:rsidRDefault="0080507B" w:rsidP="00D401CF">
            <w:pPr>
              <w:pStyle w:val="BodyText"/>
              <w:spacing w:before="128"/>
              <w:rPr>
                <w:sz w:val="22"/>
                <w:szCs w:val="22"/>
                <w:lang w:val="en-AU"/>
              </w:rPr>
            </w:pPr>
          </w:p>
        </w:tc>
      </w:tr>
    </w:tbl>
    <w:p w14:paraId="3C091D2B" w14:textId="77777777" w:rsidR="0080507B" w:rsidRPr="000840C5" w:rsidRDefault="0080507B" w:rsidP="0080507B">
      <w:pPr>
        <w:pStyle w:val="BodyText"/>
        <w:rPr>
          <w:sz w:val="22"/>
          <w:szCs w:val="22"/>
          <w:lang w:val="en-AU"/>
        </w:rPr>
      </w:pPr>
    </w:p>
    <w:p w14:paraId="44B0DDD4" w14:textId="77777777" w:rsidR="0080507B" w:rsidRPr="000840C5" w:rsidRDefault="0080507B" w:rsidP="0080507B">
      <w:pPr>
        <w:pStyle w:val="BodyText"/>
        <w:rPr>
          <w:color w:val="2F5496" w:themeColor="accent1" w:themeShade="BF"/>
          <w:sz w:val="22"/>
          <w:szCs w:val="22"/>
          <w:lang w:val="en-AU"/>
        </w:rPr>
      </w:pPr>
      <w:r w:rsidRPr="000840C5">
        <w:rPr>
          <w:color w:val="2F5496" w:themeColor="accent1" w:themeShade="BF"/>
          <w:sz w:val="22"/>
          <w:szCs w:val="22"/>
          <w:lang w:val="en-AU"/>
        </w:rPr>
        <w:t>Demographic question where applicable</w:t>
      </w:r>
    </w:p>
    <w:p w14:paraId="45281CE5" w14:textId="77777777" w:rsidR="00A8736E" w:rsidRPr="000840C5" w:rsidRDefault="00A8736E" w:rsidP="00A8736E">
      <w:pPr>
        <w:spacing w:before="186"/>
        <w:ind w:left="178"/>
        <w:rPr>
          <w:lang w:val="en-AU"/>
        </w:rPr>
      </w:pPr>
      <w:r w:rsidRPr="000840C5">
        <w:rPr>
          <w:lang w:val="en-AU"/>
        </w:rPr>
        <w:t xml:space="preserve">Which of the following </w:t>
      </w:r>
      <w:r w:rsidRPr="000840C5">
        <w:rPr>
          <w:u w:val="single"/>
          <w:lang w:val="en-AU"/>
        </w:rPr>
        <w:t>best</w:t>
      </w:r>
      <w:r w:rsidRPr="000840C5">
        <w:rPr>
          <w:lang w:val="en-AU"/>
        </w:rPr>
        <w:t xml:space="preserve"> describes your role in the aviation industry?</w:t>
      </w:r>
    </w:p>
    <w:p w14:paraId="7BF22FDA" w14:textId="77777777" w:rsidR="0080507B" w:rsidRPr="000840C5" w:rsidRDefault="0080507B" w:rsidP="0080507B">
      <w:pPr>
        <w:pStyle w:val="BodyText"/>
        <w:spacing w:before="2"/>
        <w:rPr>
          <w:sz w:val="22"/>
          <w:szCs w:val="22"/>
          <w:lang w:val="en-AU"/>
        </w:rPr>
      </w:pPr>
    </w:p>
    <w:p w14:paraId="1522BB41" w14:textId="77777777" w:rsidR="0080507B" w:rsidRPr="000840C5" w:rsidRDefault="0080507B" w:rsidP="0080507B">
      <w:pPr>
        <w:spacing w:before="96"/>
        <w:ind w:left="178"/>
        <w:rPr>
          <w:i/>
          <w:lang w:val="en-AU"/>
        </w:rPr>
      </w:pPr>
      <w:r w:rsidRPr="000840C5">
        <w:rPr>
          <w:i/>
          <w:color w:val="888888"/>
          <w:lang w:val="en-AU"/>
        </w:rPr>
        <w:t>Please select only one item</w:t>
      </w:r>
    </w:p>
    <w:p w14:paraId="5192B31B" w14:textId="5479A9B3" w:rsidR="00A8736E"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Air traffic controller (ATC)</w:t>
      </w:r>
    </w:p>
    <w:p w14:paraId="5A7028DE" w14:textId="04876C77" w:rsidR="00B40D17" w:rsidRPr="000840C5" w:rsidRDefault="00B40D17" w:rsidP="00A8736E">
      <w:pPr>
        <w:pStyle w:val="BodyText"/>
        <w:numPr>
          <w:ilvl w:val="0"/>
          <w:numId w:val="2"/>
        </w:numPr>
        <w:tabs>
          <w:tab w:val="left" w:pos="1304"/>
        </w:tabs>
        <w:spacing w:before="169"/>
        <w:rPr>
          <w:spacing w:val="-1"/>
          <w:sz w:val="22"/>
          <w:szCs w:val="22"/>
          <w:lang w:val="en-AU"/>
        </w:rPr>
      </w:pPr>
      <w:r>
        <w:rPr>
          <w:spacing w:val="-1"/>
          <w:sz w:val="22"/>
          <w:szCs w:val="22"/>
          <w:lang w:val="en-AU"/>
        </w:rPr>
        <w:t>Certified Air / Ground Radio Operator (CA/GRO) or provider</w:t>
      </w:r>
    </w:p>
    <w:p w14:paraId="03EE04B4"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Aerodrome owner/operator</w:t>
      </w:r>
    </w:p>
    <w:p w14:paraId="5D372476"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Domestic passenger transport operator</w:t>
      </w:r>
    </w:p>
    <w:p w14:paraId="277EB01D"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Freight operator</w:t>
      </w:r>
    </w:p>
    <w:p w14:paraId="42371BEE"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Airspace user</w:t>
      </w:r>
    </w:p>
    <w:p w14:paraId="573759AB"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RAPAC member</w:t>
      </w:r>
    </w:p>
    <w:p w14:paraId="0177D7A8"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CASA staff and other Government agencies</w:t>
      </w:r>
    </w:p>
    <w:p w14:paraId="6D98F609"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Flying training organisations</w:t>
      </w:r>
    </w:p>
    <w:p w14:paraId="2023A558" w14:textId="77777777" w:rsidR="00A8736E" w:rsidRPr="000840C5" w:rsidRDefault="00A8736E" w:rsidP="00A8736E">
      <w:pPr>
        <w:pStyle w:val="BodyText"/>
        <w:numPr>
          <w:ilvl w:val="0"/>
          <w:numId w:val="2"/>
        </w:numPr>
        <w:tabs>
          <w:tab w:val="left" w:pos="1304"/>
        </w:tabs>
        <w:spacing w:before="169"/>
        <w:rPr>
          <w:spacing w:val="-1"/>
          <w:sz w:val="22"/>
          <w:szCs w:val="22"/>
          <w:lang w:val="en-AU"/>
        </w:rPr>
      </w:pPr>
      <w:r w:rsidRPr="000840C5">
        <w:rPr>
          <w:spacing w:val="-1"/>
          <w:sz w:val="22"/>
          <w:szCs w:val="22"/>
          <w:lang w:val="en-AU"/>
        </w:rPr>
        <w:t>Other</w:t>
      </w:r>
    </w:p>
    <w:p w14:paraId="40ECFC5E" w14:textId="77777777" w:rsidR="0080507B" w:rsidRPr="000840C5" w:rsidRDefault="0080507B" w:rsidP="0080507B">
      <w:pPr>
        <w:pStyle w:val="BodyText"/>
        <w:tabs>
          <w:tab w:val="left" w:pos="3329"/>
          <w:tab w:val="left" w:pos="3449"/>
          <w:tab w:val="left" w:pos="4499"/>
        </w:tabs>
        <w:spacing w:before="159" w:line="319" w:lineRule="auto"/>
        <w:ind w:left="180" w:right="2447"/>
        <w:rPr>
          <w:sz w:val="22"/>
          <w:szCs w:val="22"/>
          <w:lang w:val="en-AU"/>
        </w:rPr>
      </w:pPr>
      <w:r w:rsidRPr="000840C5">
        <w:rPr>
          <w:sz w:val="22"/>
          <w:szCs w:val="22"/>
          <w:lang w:val="en-AU"/>
        </w:rPr>
        <w:t>Please specify if you have selected “Other”.</w:t>
      </w:r>
    </w:p>
    <w:tbl>
      <w:tblPr>
        <w:tblStyle w:val="TableGrid"/>
        <w:tblW w:w="0" w:type="auto"/>
        <w:tblInd w:w="178" w:type="dxa"/>
        <w:tblLook w:val="04A0" w:firstRow="1" w:lastRow="0" w:firstColumn="1" w:lastColumn="0" w:noHBand="0" w:noVBand="1"/>
      </w:tblPr>
      <w:tblGrid>
        <w:gridCol w:w="9542"/>
      </w:tblGrid>
      <w:tr w:rsidR="0080507B" w:rsidRPr="000840C5" w14:paraId="676B2C64" w14:textId="77777777" w:rsidTr="00D401CF">
        <w:tc>
          <w:tcPr>
            <w:tcW w:w="9946" w:type="dxa"/>
          </w:tcPr>
          <w:p w14:paraId="5E9A7AF0" w14:textId="77777777" w:rsidR="0080507B" w:rsidRPr="000840C5" w:rsidRDefault="0080507B" w:rsidP="00D401CF">
            <w:pPr>
              <w:pStyle w:val="BodyText"/>
              <w:spacing w:before="40"/>
              <w:rPr>
                <w:sz w:val="22"/>
                <w:szCs w:val="22"/>
                <w:lang w:val="en-AU"/>
              </w:rPr>
            </w:pPr>
          </w:p>
        </w:tc>
      </w:tr>
    </w:tbl>
    <w:p w14:paraId="1592E50D" w14:textId="77777777" w:rsidR="0080507B" w:rsidRPr="000840C5" w:rsidRDefault="0080507B" w:rsidP="0080507B">
      <w:pPr>
        <w:pStyle w:val="BodyText"/>
        <w:spacing w:before="40"/>
        <w:ind w:left="178"/>
        <w:rPr>
          <w:sz w:val="22"/>
          <w:szCs w:val="22"/>
          <w:lang w:val="en-AU"/>
        </w:rPr>
      </w:pPr>
    </w:p>
    <w:p w14:paraId="3F69ECB4" w14:textId="2881F3AE" w:rsidR="0080507B" w:rsidRPr="000840C5" w:rsidRDefault="0080507B" w:rsidP="0080507B">
      <w:pPr>
        <w:rPr>
          <w:b/>
          <w:lang w:val="en-AU"/>
        </w:rPr>
      </w:pPr>
    </w:p>
    <w:p w14:paraId="4A5EAE4B" w14:textId="77777777" w:rsidR="00BF20F3" w:rsidRPr="005856E9" w:rsidRDefault="00BF20F3" w:rsidP="00BF20F3">
      <w:pPr>
        <w:pStyle w:val="Heading1"/>
        <w:rPr>
          <w:b/>
          <w:sz w:val="22"/>
          <w:szCs w:val="22"/>
        </w:rPr>
      </w:pPr>
      <w:r w:rsidRPr="005856E9">
        <w:rPr>
          <w:b/>
          <w:sz w:val="22"/>
          <w:szCs w:val="22"/>
        </w:rPr>
        <w:t xml:space="preserve">Page 2: Consent to publish submission </w:t>
      </w:r>
    </w:p>
    <w:p w14:paraId="2D5161FE" w14:textId="77777777" w:rsidR="00BF20F3" w:rsidRPr="005856E9" w:rsidRDefault="00BF20F3" w:rsidP="00BF20F3">
      <w:pPr>
        <w:pStyle w:val="BodyText"/>
        <w:spacing w:before="297" w:line="333" w:lineRule="auto"/>
        <w:ind w:left="118" w:right="386"/>
        <w:rPr>
          <w:sz w:val="22"/>
          <w:szCs w:val="22"/>
        </w:rPr>
      </w:pPr>
      <w:r w:rsidRPr="005856E9">
        <w:rPr>
          <w:sz w:val="22"/>
          <w:szCs w:val="22"/>
        </w:rPr>
        <w:t>In order to promote debate and transparency, we intend to publish all responses to this consultation. This may include both detailed responses/submissions in full and aggregated data drawn from the responses received.</w:t>
      </w:r>
    </w:p>
    <w:p w14:paraId="26291296" w14:textId="77777777" w:rsidR="00BF20F3" w:rsidRPr="005856E9" w:rsidRDefault="00BF20F3" w:rsidP="00BF20F3">
      <w:pPr>
        <w:pStyle w:val="BodyText"/>
        <w:rPr>
          <w:sz w:val="22"/>
          <w:szCs w:val="22"/>
        </w:rPr>
      </w:pPr>
    </w:p>
    <w:p w14:paraId="10BAB8A5" w14:textId="77777777" w:rsidR="00BF20F3" w:rsidRPr="005856E9" w:rsidRDefault="00BF20F3" w:rsidP="00BF20F3">
      <w:pPr>
        <w:pStyle w:val="BodyText"/>
        <w:ind w:left="118"/>
        <w:rPr>
          <w:sz w:val="22"/>
          <w:szCs w:val="22"/>
        </w:rPr>
      </w:pPr>
      <w:r w:rsidRPr="005856E9">
        <w:rPr>
          <w:sz w:val="22"/>
          <w:szCs w:val="22"/>
        </w:rPr>
        <w:t>Where you consent to publication, we will include:</w:t>
      </w:r>
    </w:p>
    <w:p w14:paraId="664A559A" w14:textId="77777777" w:rsidR="00BF20F3" w:rsidRPr="005856E9" w:rsidRDefault="00BF20F3" w:rsidP="00BF20F3">
      <w:pPr>
        <w:pStyle w:val="BodyText"/>
        <w:spacing w:before="3"/>
        <w:rPr>
          <w:sz w:val="22"/>
          <w:szCs w:val="22"/>
        </w:rPr>
      </w:pPr>
    </w:p>
    <w:p w14:paraId="4CC2CF9C" w14:textId="77777777" w:rsidR="00BF20F3" w:rsidRPr="005856E9" w:rsidRDefault="00BF20F3" w:rsidP="00BF20F3">
      <w:pPr>
        <w:pStyle w:val="ListParagraph"/>
        <w:numPr>
          <w:ilvl w:val="0"/>
          <w:numId w:val="1"/>
        </w:numPr>
        <w:tabs>
          <w:tab w:val="left" w:pos="719"/>
        </w:tabs>
        <w:spacing w:line="333" w:lineRule="auto"/>
        <w:ind w:right="535"/>
      </w:pPr>
      <w:r w:rsidRPr="005856E9">
        <w:rPr>
          <w:b/>
        </w:rPr>
        <w:t>your last name</w:t>
      </w:r>
      <w:r w:rsidRPr="005856E9">
        <w:t xml:space="preserve">, if the submission is made by you as an individual </w:t>
      </w:r>
    </w:p>
    <w:p w14:paraId="68A36544" w14:textId="77777777" w:rsidR="00BF20F3" w:rsidRPr="005856E9" w:rsidRDefault="00BF20F3" w:rsidP="00BF20F3">
      <w:pPr>
        <w:pStyle w:val="ListParagraph"/>
        <w:numPr>
          <w:ilvl w:val="0"/>
          <w:numId w:val="1"/>
        </w:numPr>
        <w:tabs>
          <w:tab w:val="left" w:pos="719"/>
        </w:tabs>
        <w:spacing w:line="333" w:lineRule="auto"/>
        <w:ind w:right="535"/>
      </w:pPr>
      <w:r w:rsidRPr="005856E9">
        <w:rPr>
          <w:b/>
        </w:rPr>
        <w:t>the name of the organisation</w:t>
      </w:r>
      <w:r w:rsidRPr="005856E9">
        <w:t xml:space="preserve"> on whose behalf the submission has been</w:t>
      </w:r>
      <w:r w:rsidRPr="005856E9">
        <w:rPr>
          <w:spacing w:val="-13"/>
        </w:rPr>
        <w:t xml:space="preserve"> </w:t>
      </w:r>
      <w:r w:rsidRPr="005856E9">
        <w:t>made</w:t>
      </w:r>
    </w:p>
    <w:p w14:paraId="5F70DA7C" w14:textId="77777777" w:rsidR="00BF20F3" w:rsidRPr="005856E9" w:rsidRDefault="00BF20F3" w:rsidP="00BF20F3">
      <w:pPr>
        <w:pStyle w:val="ListParagraph"/>
        <w:numPr>
          <w:ilvl w:val="0"/>
          <w:numId w:val="1"/>
        </w:numPr>
        <w:tabs>
          <w:tab w:val="left" w:pos="719"/>
        </w:tabs>
        <w:spacing w:before="1"/>
        <w:rPr>
          <w:b/>
        </w:rPr>
      </w:pPr>
      <w:r w:rsidRPr="005856E9">
        <w:rPr>
          <w:b/>
        </w:rPr>
        <w:t>your responses and</w:t>
      </w:r>
      <w:r w:rsidRPr="005856E9">
        <w:rPr>
          <w:b/>
          <w:spacing w:val="-4"/>
        </w:rPr>
        <w:t xml:space="preserve"> </w:t>
      </w:r>
      <w:r w:rsidRPr="005856E9">
        <w:rPr>
          <w:b/>
        </w:rPr>
        <w:t>comments</w:t>
      </w:r>
    </w:p>
    <w:p w14:paraId="077ABFC3" w14:textId="77777777" w:rsidR="00BF20F3" w:rsidRPr="005856E9" w:rsidRDefault="00BF20F3" w:rsidP="00BF20F3">
      <w:pPr>
        <w:pStyle w:val="BodyText"/>
        <w:spacing w:before="2"/>
        <w:rPr>
          <w:sz w:val="22"/>
          <w:szCs w:val="22"/>
        </w:rPr>
      </w:pPr>
    </w:p>
    <w:p w14:paraId="0B1B40DC" w14:textId="77777777" w:rsidR="00BF20F3" w:rsidRPr="005856E9" w:rsidRDefault="00BF20F3" w:rsidP="00BF20F3">
      <w:pPr>
        <w:pStyle w:val="BodyText"/>
        <w:spacing w:before="1" w:line="333" w:lineRule="auto"/>
        <w:ind w:left="118" w:right="1013"/>
        <w:rPr>
          <w:sz w:val="22"/>
          <w:szCs w:val="22"/>
        </w:rPr>
      </w:pPr>
      <w:r w:rsidRPr="005856E9">
        <w:rPr>
          <w:sz w:val="22"/>
          <w:szCs w:val="22"/>
        </w:rPr>
        <w:t xml:space="preserve">We </w:t>
      </w:r>
      <w:r w:rsidRPr="005856E9">
        <w:rPr>
          <w:b/>
          <w:sz w:val="22"/>
          <w:szCs w:val="22"/>
        </w:rPr>
        <w:t>will not</w:t>
      </w:r>
      <w:r w:rsidRPr="005856E9">
        <w:rPr>
          <w:sz w:val="22"/>
          <w:szCs w:val="22"/>
        </w:rPr>
        <w:t xml:space="preserve"> include any other personal or demographic information in a published response.</w:t>
      </w:r>
    </w:p>
    <w:p w14:paraId="2F93E10F" w14:textId="77777777" w:rsidR="00BF20F3" w:rsidRPr="005856E9" w:rsidRDefault="00BF20F3" w:rsidP="00BF20F3">
      <w:pPr>
        <w:pStyle w:val="BodyText"/>
        <w:spacing w:before="10"/>
        <w:rPr>
          <w:sz w:val="22"/>
          <w:szCs w:val="22"/>
        </w:rPr>
      </w:pPr>
    </w:p>
    <w:p w14:paraId="572DCB93" w14:textId="77777777" w:rsidR="00BF20F3" w:rsidRDefault="00BF20F3" w:rsidP="00BF20F3">
      <w:r w:rsidRPr="005856E9">
        <w:t xml:space="preserve">Information about how we consult and how to make a confidential submission is available on the </w:t>
      </w:r>
    </w:p>
    <w:p w14:paraId="12E7990D" w14:textId="77777777" w:rsidR="00BF20F3" w:rsidRPr="005856E9" w:rsidRDefault="0080351E" w:rsidP="00BF20F3">
      <w:hyperlink r:id="rId14" w:history="1">
        <w:r w:rsidR="00BF20F3" w:rsidRPr="008D1F7C">
          <w:rPr>
            <w:rStyle w:val="Hyperlink"/>
            <w:b/>
          </w:rPr>
          <w:t>CASA website</w:t>
        </w:r>
      </w:hyperlink>
      <w:r w:rsidR="00BF20F3" w:rsidRPr="005856E9">
        <w:t>.</w:t>
      </w:r>
    </w:p>
    <w:p w14:paraId="59E7489C" w14:textId="77777777" w:rsidR="00BF20F3" w:rsidRPr="005856E9" w:rsidRDefault="00BF20F3" w:rsidP="00BF20F3">
      <w:pPr>
        <w:spacing w:line="333" w:lineRule="auto"/>
        <w:ind w:left="118" w:right="135"/>
      </w:pPr>
    </w:p>
    <w:p w14:paraId="18D96E0D" w14:textId="77777777" w:rsidR="00BF20F3" w:rsidRPr="005856E9" w:rsidRDefault="00BF20F3" w:rsidP="00BF20F3">
      <w:pPr>
        <w:pStyle w:val="Heading2"/>
        <w:spacing w:before="89"/>
        <w:rPr>
          <w:sz w:val="22"/>
          <w:szCs w:val="22"/>
        </w:rPr>
      </w:pPr>
      <w:r w:rsidRPr="005856E9">
        <w:rPr>
          <w:sz w:val="22"/>
          <w:szCs w:val="22"/>
        </w:rPr>
        <w:t>Do you give permission for your response to be published?</w:t>
      </w:r>
    </w:p>
    <w:p w14:paraId="685FB958" w14:textId="77777777" w:rsidR="00BF20F3" w:rsidRPr="005856E9" w:rsidRDefault="00BF20F3" w:rsidP="00BF20F3">
      <w:pPr>
        <w:pStyle w:val="BodyText"/>
        <w:spacing w:before="127"/>
        <w:ind w:left="208"/>
        <w:rPr>
          <w:sz w:val="22"/>
          <w:szCs w:val="22"/>
        </w:rPr>
      </w:pPr>
      <w:r w:rsidRPr="005856E9">
        <w:rPr>
          <w:sz w:val="22"/>
          <w:szCs w:val="22"/>
        </w:rPr>
        <w:t>(Required)</w:t>
      </w:r>
    </w:p>
    <w:p w14:paraId="3B564FE4" w14:textId="77777777" w:rsidR="00BF20F3" w:rsidRPr="005856E9" w:rsidRDefault="00BF20F3" w:rsidP="00BF20F3">
      <w:pPr>
        <w:spacing w:before="216"/>
        <w:ind w:left="178"/>
        <w:rPr>
          <w:i/>
        </w:rPr>
      </w:pPr>
      <w:r w:rsidRPr="005856E9">
        <w:rPr>
          <w:i/>
          <w:color w:val="888888"/>
        </w:rPr>
        <w:t>Please select only one item</w:t>
      </w:r>
    </w:p>
    <w:p w14:paraId="7943BF62" w14:textId="77777777" w:rsidR="00BF20F3" w:rsidRPr="005856E9" w:rsidRDefault="00BF20F3" w:rsidP="00BF20F3">
      <w:pPr>
        <w:pStyle w:val="BodyText"/>
        <w:numPr>
          <w:ilvl w:val="0"/>
          <w:numId w:val="2"/>
        </w:numPr>
        <w:tabs>
          <w:tab w:val="left" w:pos="1304"/>
        </w:tabs>
        <w:spacing w:before="169"/>
        <w:rPr>
          <w:spacing w:val="-1"/>
          <w:sz w:val="22"/>
          <w:szCs w:val="22"/>
        </w:rPr>
      </w:pPr>
      <w:r w:rsidRPr="005856E9">
        <w:rPr>
          <w:spacing w:val="-1"/>
          <w:sz w:val="22"/>
          <w:szCs w:val="22"/>
        </w:rPr>
        <w:lastRenderedPageBreak/>
        <w:t xml:space="preserve"> Yes - I give permission for my response/submission to be published.</w:t>
      </w:r>
    </w:p>
    <w:p w14:paraId="3711FF79" w14:textId="5A58D6B0" w:rsidR="00BF20F3" w:rsidRPr="005856E9" w:rsidRDefault="00BF20F3" w:rsidP="00BF20F3">
      <w:pPr>
        <w:pStyle w:val="BodyText"/>
        <w:numPr>
          <w:ilvl w:val="0"/>
          <w:numId w:val="2"/>
        </w:numPr>
        <w:tabs>
          <w:tab w:val="left" w:pos="1304"/>
        </w:tabs>
        <w:spacing w:before="169"/>
        <w:rPr>
          <w:spacing w:val="-1"/>
          <w:sz w:val="22"/>
          <w:szCs w:val="22"/>
        </w:rPr>
      </w:pPr>
      <w:r w:rsidRPr="005856E9">
        <w:rPr>
          <w:spacing w:val="-1"/>
          <w:sz w:val="22"/>
          <w:szCs w:val="22"/>
        </w:rPr>
        <w:t>No - I would like my response/submission to remain confidential but understand that de-identified aggregate data may be published.</w:t>
      </w:r>
      <w:r w:rsidR="00B40D17">
        <w:rPr>
          <w:spacing w:val="-1"/>
          <w:sz w:val="22"/>
          <w:szCs w:val="22"/>
        </w:rPr>
        <w:t xml:space="preserve"> </w:t>
      </w:r>
    </w:p>
    <w:p w14:paraId="02054A27" w14:textId="70DEA4CE" w:rsidR="0080507B" w:rsidRDefault="00BF20F3" w:rsidP="00C306DA">
      <w:pPr>
        <w:pStyle w:val="BodyText"/>
        <w:numPr>
          <w:ilvl w:val="0"/>
          <w:numId w:val="2"/>
        </w:numPr>
        <w:spacing w:before="5"/>
        <w:rPr>
          <w:spacing w:val="-1"/>
          <w:sz w:val="22"/>
          <w:szCs w:val="22"/>
        </w:rPr>
      </w:pPr>
      <w:r w:rsidRPr="005856E9">
        <w:rPr>
          <w:spacing w:val="-1"/>
          <w:sz w:val="22"/>
          <w:szCs w:val="22"/>
        </w:rPr>
        <w:t>I am a CASA officer.</w:t>
      </w:r>
    </w:p>
    <w:p w14:paraId="447C0F39" w14:textId="77777777" w:rsidR="00BF20F3" w:rsidRPr="000840C5" w:rsidRDefault="00BF20F3" w:rsidP="00BF20F3">
      <w:pPr>
        <w:pStyle w:val="BodyText"/>
        <w:spacing w:before="5"/>
        <w:rPr>
          <w:color w:val="FF0000"/>
          <w:sz w:val="22"/>
          <w:szCs w:val="22"/>
          <w:lang w:val="en-AU"/>
        </w:rPr>
      </w:pPr>
    </w:p>
    <w:p w14:paraId="670AB091" w14:textId="702F5603" w:rsidR="0080507B" w:rsidRPr="000840C5" w:rsidRDefault="0080507B" w:rsidP="00A2022B">
      <w:pPr>
        <w:rPr>
          <w:color w:val="000000" w:themeColor="text1"/>
          <w:lang w:val="en-AU"/>
        </w:rPr>
      </w:pPr>
      <w:bookmarkStart w:id="4" w:name="_Hlk4414159"/>
      <w:bookmarkEnd w:id="3"/>
      <w:r w:rsidRPr="000840C5">
        <w:rPr>
          <w:b/>
          <w:color w:val="000000" w:themeColor="text1"/>
          <w:lang w:val="en-AU"/>
        </w:rPr>
        <w:t xml:space="preserve">Page 3: </w:t>
      </w:r>
      <w:r w:rsidR="005318F4" w:rsidRPr="000840C5">
        <w:rPr>
          <w:color w:val="000000" w:themeColor="text1"/>
          <w:lang w:val="en-AU"/>
        </w:rPr>
        <w:t>Question</w:t>
      </w:r>
      <w:r w:rsidR="008F548C" w:rsidRPr="000840C5">
        <w:rPr>
          <w:color w:val="000000" w:themeColor="text1"/>
          <w:lang w:val="en-AU"/>
        </w:rPr>
        <w:t>s</w:t>
      </w:r>
      <w:r w:rsidR="005318F4" w:rsidRPr="000840C5">
        <w:rPr>
          <w:color w:val="000000" w:themeColor="text1"/>
          <w:lang w:val="en-AU"/>
        </w:rPr>
        <w:t xml:space="preserve"> on airspace</w:t>
      </w:r>
      <w:r w:rsidR="00A2022B" w:rsidRPr="000840C5">
        <w:rPr>
          <w:color w:val="000000" w:themeColor="text1"/>
          <w:lang w:val="en-AU"/>
        </w:rPr>
        <w:t xml:space="preserve"> </w:t>
      </w:r>
      <w:r w:rsidR="00ED5B03" w:rsidRPr="000840C5">
        <w:rPr>
          <w:color w:val="000000" w:themeColor="text1"/>
          <w:lang w:val="en-AU"/>
        </w:rPr>
        <w:t>operations</w:t>
      </w:r>
      <w:r w:rsidRPr="000840C5">
        <w:rPr>
          <w:color w:val="000000" w:themeColor="text1"/>
          <w:lang w:val="en-AU"/>
        </w:rPr>
        <w:t xml:space="preserve"> </w:t>
      </w:r>
    </w:p>
    <w:bookmarkEnd w:id="4"/>
    <w:p w14:paraId="2024A87C" w14:textId="77777777" w:rsidR="0080507B" w:rsidRPr="000840C5" w:rsidRDefault="0080507B" w:rsidP="0080507B">
      <w:pPr>
        <w:pStyle w:val="Heading1"/>
        <w:spacing w:before="0" w:line="242" w:lineRule="auto"/>
        <w:rPr>
          <w:color w:val="000000" w:themeColor="text1"/>
          <w:sz w:val="22"/>
          <w:szCs w:val="22"/>
          <w:lang w:val="en-AU"/>
        </w:rPr>
      </w:pPr>
    </w:p>
    <w:p w14:paraId="400DD3ED" w14:textId="661E2764" w:rsidR="0080507B" w:rsidRPr="000840C5" w:rsidRDefault="0080507B" w:rsidP="004B720E">
      <w:pPr>
        <w:pStyle w:val="ListNumber3"/>
        <w:widowControl/>
        <w:numPr>
          <w:ilvl w:val="0"/>
          <w:numId w:val="0"/>
        </w:numPr>
        <w:autoSpaceDE/>
        <w:autoSpaceDN/>
        <w:spacing w:line="276" w:lineRule="auto"/>
        <w:rPr>
          <w:color w:val="000000" w:themeColor="text1"/>
          <w:lang w:val="en-AU"/>
        </w:rPr>
      </w:pPr>
      <w:r w:rsidRPr="000840C5">
        <w:rPr>
          <w:b/>
          <w:color w:val="000000" w:themeColor="text1"/>
          <w:lang w:val="en-AU"/>
        </w:rPr>
        <w:t>Question:</w:t>
      </w:r>
      <w:r w:rsidRPr="000840C5">
        <w:rPr>
          <w:color w:val="000000" w:themeColor="text1"/>
          <w:lang w:val="en-AU"/>
        </w:rPr>
        <w:t xml:space="preserve"> </w:t>
      </w:r>
      <w:r w:rsidR="00A8736E" w:rsidRPr="000840C5">
        <w:rPr>
          <w:color w:val="000000" w:themeColor="text1"/>
          <w:lang w:val="en-AU"/>
        </w:rPr>
        <w:t xml:space="preserve">When was the last time you operated in airspace </w:t>
      </w:r>
      <w:r w:rsidR="00A7760A" w:rsidRPr="000840C5">
        <w:rPr>
          <w:color w:val="000000" w:themeColor="text1"/>
          <w:lang w:val="en-AU"/>
        </w:rPr>
        <w:t>in the vicinity of Ayers Rock</w:t>
      </w:r>
      <w:r w:rsidR="00BF20F3">
        <w:rPr>
          <w:color w:val="000000" w:themeColor="text1"/>
          <w:lang w:val="en-AU"/>
        </w:rPr>
        <w:t xml:space="preserve"> aerodrome</w:t>
      </w:r>
      <w:r w:rsidR="00A2022B" w:rsidRPr="000840C5">
        <w:rPr>
          <w:color w:val="000000" w:themeColor="text1"/>
          <w:lang w:val="en-AU"/>
        </w:rPr>
        <w:t>?</w:t>
      </w:r>
    </w:p>
    <w:p w14:paraId="45371E08" w14:textId="22E46173" w:rsidR="0080507B" w:rsidRPr="000840C5" w:rsidRDefault="0080507B" w:rsidP="0080507B">
      <w:pPr>
        <w:pStyle w:val="BodyText"/>
        <w:spacing w:before="1"/>
        <w:rPr>
          <w:color w:val="000000" w:themeColor="text1"/>
          <w:sz w:val="22"/>
          <w:szCs w:val="22"/>
          <w:lang w:val="en-AU"/>
        </w:rPr>
      </w:pPr>
      <w:bookmarkStart w:id="5" w:name="_Hlk4414166"/>
    </w:p>
    <w:bookmarkEnd w:id="5"/>
    <w:p w14:paraId="26652A73" w14:textId="77777777" w:rsidR="00A8736E" w:rsidRPr="000840C5" w:rsidRDefault="00A8736E" w:rsidP="00A8736E">
      <w:pPr>
        <w:pStyle w:val="ListNumber3"/>
        <w:numPr>
          <w:ilvl w:val="0"/>
          <w:numId w:val="0"/>
        </w:numPr>
        <w:ind w:left="425" w:hanging="425"/>
        <w:rPr>
          <w:color w:val="000000" w:themeColor="text1"/>
          <w:lang w:val="en-AU"/>
        </w:rPr>
      </w:pPr>
      <w:r w:rsidRPr="000840C5">
        <w:rPr>
          <w:color w:val="000000" w:themeColor="text1"/>
          <w:lang w:val="en-AU"/>
        </w:rPr>
        <w:t>Radio buttons</w:t>
      </w:r>
    </w:p>
    <w:p w14:paraId="121A49C2" w14:textId="77777777" w:rsidR="00A8736E" w:rsidRPr="000840C5" w:rsidRDefault="00A8736E" w:rsidP="00A8736E">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Within the last month</w:t>
      </w:r>
    </w:p>
    <w:p w14:paraId="158C5200" w14:textId="77777777" w:rsidR="00A8736E" w:rsidRPr="000840C5" w:rsidRDefault="00A8736E" w:rsidP="00A8736E">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Within the last 2 – 3 months</w:t>
      </w:r>
    </w:p>
    <w:p w14:paraId="43327828" w14:textId="77777777" w:rsidR="00A8736E" w:rsidRPr="000840C5" w:rsidRDefault="00A8736E" w:rsidP="00A8736E">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Within the last 6 months</w:t>
      </w:r>
    </w:p>
    <w:p w14:paraId="02386C2E" w14:textId="3FE115EA" w:rsidR="00A8736E" w:rsidRPr="000840C5" w:rsidRDefault="00A8736E" w:rsidP="00A8736E">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12 months or longer</w:t>
      </w:r>
    </w:p>
    <w:p w14:paraId="499AC56D" w14:textId="77777777" w:rsidR="00A8736E" w:rsidRPr="000840C5" w:rsidRDefault="00A8736E" w:rsidP="00A8736E">
      <w:pPr>
        <w:pStyle w:val="ListNumber3"/>
        <w:widowControl/>
        <w:numPr>
          <w:ilvl w:val="0"/>
          <w:numId w:val="0"/>
        </w:numPr>
        <w:autoSpaceDE/>
        <w:autoSpaceDN/>
        <w:spacing w:line="276" w:lineRule="auto"/>
        <w:rPr>
          <w:color w:val="000000" w:themeColor="text1"/>
          <w:lang w:val="en-AU"/>
        </w:rPr>
      </w:pPr>
      <w:r w:rsidRPr="000840C5">
        <w:rPr>
          <w:color w:val="000000" w:themeColor="text1"/>
          <w:lang w:val="en-AU"/>
        </w:rPr>
        <w:t>Comment</w:t>
      </w:r>
    </w:p>
    <w:tbl>
      <w:tblPr>
        <w:tblStyle w:val="TableGrid"/>
        <w:tblW w:w="0" w:type="auto"/>
        <w:tblLook w:val="04A0" w:firstRow="1" w:lastRow="0" w:firstColumn="1" w:lastColumn="0" w:noHBand="0" w:noVBand="1"/>
      </w:tblPr>
      <w:tblGrid>
        <w:gridCol w:w="9016"/>
      </w:tblGrid>
      <w:tr w:rsidR="00A8736E" w:rsidRPr="000840C5" w14:paraId="52AD311A" w14:textId="77777777" w:rsidTr="009C0390">
        <w:tc>
          <w:tcPr>
            <w:tcW w:w="9016" w:type="dxa"/>
          </w:tcPr>
          <w:p w14:paraId="5194C097" w14:textId="77777777" w:rsidR="00A8736E" w:rsidRPr="000840C5" w:rsidRDefault="00A8736E" w:rsidP="009C0390">
            <w:pPr>
              <w:rPr>
                <w:color w:val="FF0000"/>
                <w:lang w:val="en-AU"/>
              </w:rPr>
            </w:pPr>
          </w:p>
        </w:tc>
      </w:tr>
    </w:tbl>
    <w:p w14:paraId="0C5D8105" w14:textId="2B5B7EBE" w:rsidR="0080507B" w:rsidRPr="000840C5" w:rsidRDefault="0080507B" w:rsidP="0080507B">
      <w:pPr>
        <w:pStyle w:val="BodyText"/>
        <w:spacing w:before="11"/>
        <w:rPr>
          <w:color w:val="FF0000"/>
          <w:sz w:val="22"/>
          <w:szCs w:val="22"/>
          <w:lang w:val="en-AU"/>
        </w:rPr>
      </w:pPr>
    </w:p>
    <w:p w14:paraId="701A17A9" w14:textId="77777777" w:rsidR="00570D11" w:rsidRPr="000840C5" w:rsidRDefault="00570D11" w:rsidP="0080507B">
      <w:pPr>
        <w:pStyle w:val="BodyText"/>
        <w:spacing w:before="11"/>
        <w:rPr>
          <w:color w:val="FF0000"/>
          <w:sz w:val="22"/>
          <w:szCs w:val="22"/>
          <w:lang w:val="en-AU"/>
        </w:rPr>
      </w:pPr>
    </w:p>
    <w:p w14:paraId="1AF9B49A" w14:textId="0CDBF244" w:rsidR="00570D11" w:rsidRPr="000840C5" w:rsidRDefault="00570D11" w:rsidP="00570D11">
      <w:pPr>
        <w:pStyle w:val="ListNumber3"/>
        <w:widowControl/>
        <w:numPr>
          <w:ilvl w:val="0"/>
          <w:numId w:val="0"/>
        </w:numPr>
        <w:autoSpaceDE/>
        <w:autoSpaceDN/>
        <w:spacing w:line="276" w:lineRule="auto"/>
        <w:rPr>
          <w:color w:val="000000" w:themeColor="text1"/>
          <w:lang w:val="en-AU"/>
        </w:rPr>
      </w:pPr>
      <w:r w:rsidRPr="000840C5">
        <w:rPr>
          <w:b/>
          <w:color w:val="000000" w:themeColor="text1"/>
          <w:lang w:val="en-AU"/>
        </w:rPr>
        <w:t>Question:</w:t>
      </w:r>
      <w:r w:rsidRPr="000840C5">
        <w:rPr>
          <w:color w:val="000000" w:themeColor="text1"/>
          <w:lang w:val="en-AU"/>
        </w:rPr>
        <w:t xml:space="preserve"> Do you plan </w:t>
      </w:r>
      <w:r w:rsidR="008F548C" w:rsidRPr="000840C5">
        <w:rPr>
          <w:color w:val="000000" w:themeColor="text1"/>
          <w:lang w:val="en-AU"/>
        </w:rPr>
        <w:t xml:space="preserve">to </w:t>
      </w:r>
      <w:r w:rsidRPr="000840C5">
        <w:rPr>
          <w:color w:val="000000" w:themeColor="text1"/>
          <w:lang w:val="en-AU"/>
        </w:rPr>
        <w:t>operate in airspace in the</w:t>
      </w:r>
      <w:r w:rsidR="00A8736E" w:rsidRPr="000840C5">
        <w:rPr>
          <w:color w:val="000000" w:themeColor="text1"/>
          <w:lang w:val="en-AU"/>
        </w:rPr>
        <w:t xml:space="preserve"> vicinity of Ayers Rock </w:t>
      </w:r>
      <w:r w:rsidR="00BF20F3">
        <w:rPr>
          <w:color w:val="000000" w:themeColor="text1"/>
          <w:lang w:val="en-AU"/>
        </w:rPr>
        <w:t xml:space="preserve">aerodrome </w:t>
      </w:r>
      <w:r w:rsidR="00A8736E" w:rsidRPr="000840C5">
        <w:rPr>
          <w:color w:val="000000" w:themeColor="text1"/>
          <w:lang w:val="en-AU"/>
        </w:rPr>
        <w:t>within the next 12 months?</w:t>
      </w:r>
    </w:p>
    <w:p w14:paraId="78922DF7" w14:textId="77777777" w:rsidR="00570D11" w:rsidRPr="000840C5" w:rsidRDefault="00570D11" w:rsidP="00570D11">
      <w:pPr>
        <w:pStyle w:val="BodyText"/>
        <w:spacing w:before="1"/>
        <w:rPr>
          <w:color w:val="000000" w:themeColor="text1"/>
          <w:sz w:val="22"/>
          <w:szCs w:val="22"/>
          <w:lang w:val="en-AU"/>
        </w:rPr>
      </w:pPr>
    </w:p>
    <w:p w14:paraId="1AFA5B83" w14:textId="77777777" w:rsidR="00570D11" w:rsidRPr="000840C5" w:rsidRDefault="00570D11" w:rsidP="00570D11">
      <w:pPr>
        <w:pStyle w:val="ListNumber3"/>
        <w:numPr>
          <w:ilvl w:val="0"/>
          <w:numId w:val="0"/>
        </w:numPr>
        <w:ind w:left="425" w:hanging="425"/>
        <w:rPr>
          <w:color w:val="000000" w:themeColor="text1"/>
          <w:lang w:val="en-AU"/>
        </w:rPr>
      </w:pPr>
      <w:r w:rsidRPr="000840C5">
        <w:rPr>
          <w:color w:val="000000" w:themeColor="text1"/>
          <w:lang w:val="en-AU"/>
        </w:rPr>
        <w:t>Radio buttons</w:t>
      </w:r>
    </w:p>
    <w:p w14:paraId="119570F5" w14:textId="77777777" w:rsidR="00570D11" w:rsidRPr="000840C5" w:rsidRDefault="00570D11" w:rsidP="00570D1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Yes (please outline the type of operation below)</w:t>
      </w:r>
    </w:p>
    <w:p w14:paraId="2D1B1B9B" w14:textId="63A63B23" w:rsidR="00570D11" w:rsidRDefault="00570D11" w:rsidP="00570D1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 xml:space="preserve">No </w:t>
      </w:r>
    </w:p>
    <w:p w14:paraId="7B3791BE" w14:textId="0F35CF84" w:rsidR="00BF20F3" w:rsidRPr="00BF20F3" w:rsidRDefault="00BF20F3" w:rsidP="00BF20F3">
      <w:pPr>
        <w:pStyle w:val="ListNumber3"/>
        <w:widowControl/>
        <w:numPr>
          <w:ilvl w:val="0"/>
          <w:numId w:val="7"/>
        </w:numPr>
        <w:autoSpaceDE/>
        <w:autoSpaceDN/>
        <w:spacing w:line="276" w:lineRule="auto"/>
        <w:rPr>
          <w:color w:val="000000" w:themeColor="text1"/>
        </w:rPr>
      </w:pPr>
      <w:r>
        <w:rPr>
          <w:color w:val="000000" w:themeColor="text1"/>
        </w:rPr>
        <w:t>Not sure</w:t>
      </w:r>
    </w:p>
    <w:p w14:paraId="03FED06B" w14:textId="77777777" w:rsidR="00570D11" w:rsidRPr="000840C5" w:rsidRDefault="00570D11" w:rsidP="00570D11">
      <w:pPr>
        <w:pStyle w:val="ListNumber3"/>
        <w:widowControl/>
        <w:numPr>
          <w:ilvl w:val="0"/>
          <w:numId w:val="0"/>
        </w:numPr>
        <w:autoSpaceDE/>
        <w:autoSpaceDN/>
        <w:spacing w:line="276" w:lineRule="auto"/>
        <w:rPr>
          <w:color w:val="000000" w:themeColor="text1"/>
          <w:lang w:val="en-AU"/>
        </w:rPr>
      </w:pPr>
      <w:r w:rsidRPr="000840C5">
        <w:rPr>
          <w:color w:val="000000" w:themeColor="text1"/>
          <w:lang w:val="en-AU"/>
        </w:rPr>
        <w:t>Comment</w:t>
      </w:r>
    </w:p>
    <w:tbl>
      <w:tblPr>
        <w:tblStyle w:val="TableGrid"/>
        <w:tblW w:w="0" w:type="auto"/>
        <w:tblLook w:val="04A0" w:firstRow="1" w:lastRow="0" w:firstColumn="1" w:lastColumn="0" w:noHBand="0" w:noVBand="1"/>
      </w:tblPr>
      <w:tblGrid>
        <w:gridCol w:w="9016"/>
      </w:tblGrid>
      <w:tr w:rsidR="00570D11" w:rsidRPr="000840C5" w14:paraId="2D3E8B0C" w14:textId="77777777" w:rsidTr="00536A16">
        <w:tc>
          <w:tcPr>
            <w:tcW w:w="9016" w:type="dxa"/>
          </w:tcPr>
          <w:p w14:paraId="618E5ACE" w14:textId="77777777" w:rsidR="00570D11" w:rsidRPr="000840C5" w:rsidRDefault="00570D11" w:rsidP="00536A16">
            <w:pPr>
              <w:rPr>
                <w:color w:val="FF0000"/>
                <w:lang w:val="en-AU"/>
              </w:rPr>
            </w:pPr>
          </w:p>
        </w:tc>
      </w:tr>
    </w:tbl>
    <w:p w14:paraId="35766B28" w14:textId="77777777" w:rsidR="00570D11" w:rsidRPr="000840C5" w:rsidRDefault="00570D11" w:rsidP="0080507B">
      <w:pPr>
        <w:pStyle w:val="BodyText"/>
        <w:spacing w:before="11"/>
        <w:rPr>
          <w:color w:val="FF0000"/>
          <w:sz w:val="22"/>
          <w:szCs w:val="22"/>
          <w:lang w:val="en-AU"/>
        </w:rPr>
      </w:pPr>
    </w:p>
    <w:p w14:paraId="02BDA736" w14:textId="40C47951" w:rsidR="00705FC5" w:rsidRPr="000840C5" w:rsidRDefault="00705FC5" w:rsidP="0080507B">
      <w:pPr>
        <w:pStyle w:val="BodyText"/>
        <w:spacing w:before="11"/>
        <w:rPr>
          <w:color w:val="FF0000"/>
          <w:sz w:val="22"/>
          <w:szCs w:val="22"/>
          <w:lang w:val="en-AU"/>
        </w:rPr>
      </w:pPr>
    </w:p>
    <w:p w14:paraId="5500DE05" w14:textId="70D7E179" w:rsidR="00705FC5" w:rsidRPr="000840C5" w:rsidRDefault="00705FC5" w:rsidP="004B720E">
      <w:pPr>
        <w:pStyle w:val="ListNumber3"/>
        <w:widowControl/>
        <w:numPr>
          <w:ilvl w:val="0"/>
          <w:numId w:val="0"/>
        </w:numPr>
        <w:autoSpaceDE/>
        <w:autoSpaceDN/>
        <w:spacing w:line="276" w:lineRule="auto"/>
        <w:rPr>
          <w:color w:val="000000" w:themeColor="text1"/>
          <w:lang w:val="en-AU"/>
        </w:rPr>
      </w:pPr>
      <w:r w:rsidRPr="000840C5">
        <w:rPr>
          <w:b/>
          <w:color w:val="000000" w:themeColor="text1"/>
          <w:lang w:val="en-AU"/>
        </w:rPr>
        <w:t>Question:</w:t>
      </w:r>
      <w:r w:rsidRPr="000840C5">
        <w:rPr>
          <w:color w:val="000000" w:themeColor="text1"/>
          <w:lang w:val="en-AU"/>
        </w:rPr>
        <w:t xml:space="preserve"> What type of aircraft do you typically operate in the airspace</w:t>
      </w:r>
      <w:r w:rsidR="00A8736E" w:rsidRPr="000840C5">
        <w:rPr>
          <w:color w:val="000000" w:themeColor="text1"/>
          <w:lang w:val="en-AU"/>
        </w:rPr>
        <w:t xml:space="preserve"> in the vicinity of Ayers Rock</w:t>
      </w:r>
      <w:r w:rsidR="00BF20F3">
        <w:rPr>
          <w:color w:val="000000" w:themeColor="text1"/>
          <w:lang w:val="en-AU"/>
        </w:rPr>
        <w:t xml:space="preserve"> aerodrome</w:t>
      </w:r>
      <w:r w:rsidR="00A7760A" w:rsidRPr="000840C5">
        <w:rPr>
          <w:color w:val="000000" w:themeColor="text1"/>
          <w:lang w:val="en-AU"/>
        </w:rPr>
        <w:t>?</w:t>
      </w:r>
    </w:p>
    <w:p w14:paraId="1D523B16" w14:textId="77777777" w:rsidR="00705FC5" w:rsidRPr="000840C5" w:rsidRDefault="00705FC5" w:rsidP="00705FC5">
      <w:pPr>
        <w:pStyle w:val="BodyText"/>
        <w:spacing w:before="1"/>
        <w:rPr>
          <w:color w:val="000000" w:themeColor="text1"/>
          <w:sz w:val="22"/>
          <w:szCs w:val="22"/>
          <w:lang w:val="en-AU"/>
        </w:rPr>
      </w:pPr>
    </w:p>
    <w:p w14:paraId="76B18997" w14:textId="77777777" w:rsidR="00705FC5" w:rsidRPr="000840C5" w:rsidRDefault="00705FC5" w:rsidP="00705FC5">
      <w:pPr>
        <w:pStyle w:val="ListNumber3"/>
        <w:numPr>
          <w:ilvl w:val="0"/>
          <w:numId w:val="0"/>
        </w:numPr>
        <w:ind w:left="425" w:hanging="425"/>
        <w:rPr>
          <w:color w:val="000000" w:themeColor="text1"/>
          <w:lang w:val="en-AU"/>
        </w:rPr>
      </w:pPr>
      <w:r w:rsidRPr="000840C5">
        <w:rPr>
          <w:color w:val="000000" w:themeColor="text1"/>
          <w:lang w:val="en-AU"/>
        </w:rPr>
        <w:t>Radio buttons</w:t>
      </w:r>
    </w:p>
    <w:p w14:paraId="13F85474" w14:textId="324471D5"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Aeroplane (VH registered</w:t>
      </w:r>
      <w:r w:rsidR="004F78F8" w:rsidRPr="000840C5">
        <w:rPr>
          <w:color w:val="000000" w:themeColor="text1"/>
          <w:lang w:val="en-AU"/>
        </w:rPr>
        <w:t xml:space="preserve"> – please </w:t>
      </w:r>
      <w:r w:rsidR="00570D11" w:rsidRPr="000840C5">
        <w:rPr>
          <w:color w:val="000000" w:themeColor="text1"/>
          <w:lang w:val="en-AU"/>
        </w:rPr>
        <w:t>state aircraft type below</w:t>
      </w:r>
      <w:r w:rsidRPr="000840C5">
        <w:rPr>
          <w:color w:val="000000" w:themeColor="text1"/>
          <w:lang w:val="en-AU"/>
        </w:rPr>
        <w:t>)</w:t>
      </w:r>
    </w:p>
    <w:p w14:paraId="5C7FB513" w14:textId="50B0A499" w:rsidR="00A7760A" w:rsidRPr="000840C5" w:rsidRDefault="00A7760A"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Aeroplane (RA-Aus registered)</w:t>
      </w:r>
    </w:p>
    <w:p w14:paraId="23A76F94" w14:textId="2DB7F44C" w:rsidR="00A7760A" w:rsidRPr="000840C5" w:rsidRDefault="00A7760A"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Balloon</w:t>
      </w:r>
    </w:p>
    <w:p w14:paraId="585B9AF1" w14:textId="599A09EF"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Glider</w:t>
      </w:r>
    </w:p>
    <w:p w14:paraId="38CC9D83" w14:textId="3E4495F9"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 xml:space="preserve">Other </w:t>
      </w:r>
      <w:r w:rsidR="00BF20F3">
        <w:rPr>
          <w:color w:val="000000" w:themeColor="text1"/>
          <w:lang w:val="en-AU"/>
        </w:rPr>
        <w:t>(please provide details below)</w:t>
      </w:r>
    </w:p>
    <w:p w14:paraId="1CC38D59" w14:textId="2A929977" w:rsidR="00705FC5" w:rsidRPr="000840C5" w:rsidRDefault="00BF20F3" w:rsidP="00705FC5">
      <w:pPr>
        <w:pStyle w:val="ListNumber3"/>
        <w:widowControl/>
        <w:numPr>
          <w:ilvl w:val="0"/>
          <w:numId w:val="0"/>
        </w:numPr>
        <w:autoSpaceDE/>
        <w:autoSpaceDN/>
        <w:spacing w:line="276" w:lineRule="auto"/>
        <w:rPr>
          <w:color w:val="000000" w:themeColor="text1"/>
          <w:lang w:val="en-AU"/>
        </w:rPr>
      </w:pPr>
      <w:r w:rsidRPr="00BF20F3">
        <w:rPr>
          <w:color w:val="000000" w:themeColor="text1"/>
          <w:lang w:val="en-AU"/>
        </w:rPr>
        <w:t>Please specify if applicable:</w:t>
      </w:r>
    </w:p>
    <w:tbl>
      <w:tblPr>
        <w:tblStyle w:val="TableGrid"/>
        <w:tblW w:w="0" w:type="auto"/>
        <w:tblLook w:val="04A0" w:firstRow="1" w:lastRow="0" w:firstColumn="1" w:lastColumn="0" w:noHBand="0" w:noVBand="1"/>
      </w:tblPr>
      <w:tblGrid>
        <w:gridCol w:w="9016"/>
      </w:tblGrid>
      <w:tr w:rsidR="00705FC5" w:rsidRPr="000840C5" w14:paraId="7AE9F63A" w14:textId="77777777" w:rsidTr="0075685E">
        <w:tc>
          <w:tcPr>
            <w:tcW w:w="9016" w:type="dxa"/>
          </w:tcPr>
          <w:p w14:paraId="1512523F" w14:textId="77777777" w:rsidR="00705FC5" w:rsidRPr="000840C5" w:rsidRDefault="00705FC5" w:rsidP="0075685E">
            <w:pPr>
              <w:rPr>
                <w:color w:val="FF0000"/>
                <w:lang w:val="en-AU"/>
              </w:rPr>
            </w:pPr>
          </w:p>
        </w:tc>
      </w:tr>
    </w:tbl>
    <w:p w14:paraId="7C9809E0" w14:textId="5331B781" w:rsidR="00705FC5" w:rsidRPr="000840C5" w:rsidRDefault="00705FC5" w:rsidP="00705FC5">
      <w:pPr>
        <w:pStyle w:val="BodyText"/>
        <w:spacing w:before="11"/>
        <w:rPr>
          <w:color w:val="FF0000"/>
          <w:sz w:val="22"/>
          <w:szCs w:val="22"/>
          <w:lang w:val="en-AU"/>
        </w:rPr>
      </w:pPr>
    </w:p>
    <w:p w14:paraId="3559B218" w14:textId="77777777" w:rsidR="00835A42" w:rsidRPr="000840C5" w:rsidRDefault="00835A42" w:rsidP="00705FC5">
      <w:pPr>
        <w:pStyle w:val="BodyText"/>
        <w:spacing w:before="11"/>
        <w:rPr>
          <w:color w:val="FF0000"/>
          <w:sz w:val="22"/>
          <w:szCs w:val="22"/>
          <w:lang w:val="en-AU"/>
        </w:rPr>
      </w:pPr>
    </w:p>
    <w:p w14:paraId="6317EA65" w14:textId="6C54F5EA" w:rsidR="00705FC5" w:rsidRPr="000840C5" w:rsidRDefault="00705FC5" w:rsidP="004B720E">
      <w:pPr>
        <w:pStyle w:val="ListNumber3"/>
        <w:widowControl/>
        <w:numPr>
          <w:ilvl w:val="0"/>
          <w:numId w:val="0"/>
        </w:numPr>
        <w:autoSpaceDE/>
        <w:autoSpaceDN/>
        <w:spacing w:line="276" w:lineRule="auto"/>
        <w:rPr>
          <w:color w:val="000000" w:themeColor="text1"/>
          <w:lang w:val="en-AU"/>
        </w:rPr>
      </w:pPr>
      <w:r w:rsidRPr="000840C5">
        <w:rPr>
          <w:b/>
          <w:color w:val="000000" w:themeColor="text1"/>
          <w:lang w:val="en-AU"/>
        </w:rPr>
        <w:t>Question:</w:t>
      </w:r>
      <w:r w:rsidRPr="000840C5">
        <w:rPr>
          <w:color w:val="000000" w:themeColor="text1"/>
          <w:lang w:val="en-AU"/>
        </w:rPr>
        <w:t xml:space="preserve"> Do you mainly operate under the VFR or IFR in the airspace</w:t>
      </w:r>
      <w:r w:rsidR="00A8736E" w:rsidRPr="000840C5">
        <w:rPr>
          <w:color w:val="000000" w:themeColor="text1"/>
          <w:lang w:val="en-AU"/>
        </w:rPr>
        <w:t xml:space="preserve"> in the vicinity of Ayers Rock</w:t>
      </w:r>
      <w:r w:rsidR="00BF20F3">
        <w:rPr>
          <w:color w:val="000000" w:themeColor="text1"/>
          <w:lang w:val="en-AU"/>
        </w:rPr>
        <w:t xml:space="preserve"> aerodrome</w:t>
      </w:r>
      <w:r w:rsidRPr="000840C5">
        <w:rPr>
          <w:color w:val="000000" w:themeColor="text1"/>
          <w:lang w:val="en-AU"/>
        </w:rPr>
        <w:t>?</w:t>
      </w:r>
    </w:p>
    <w:p w14:paraId="27881C81" w14:textId="77777777" w:rsidR="00705FC5" w:rsidRPr="000840C5" w:rsidRDefault="00705FC5" w:rsidP="00705FC5">
      <w:pPr>
        <w:pStyle w:val="BodyText"/>
        <w:spacing w:before="1"/>
        <w:rPr>
          <w:color w:val="000000" w:themeColor="text1"/>
          <w:sz w:val="22"/>
          <w:szCs w:val="22"/>
          <w:lang w:val="en-AU"/>
        </w:rPr>
      </w:pPr>
    </w:p>
    <w:p w14:paraId="2BBA50D0" w14:textId="77777777" w:rsidR="00705FC5" w:rsidRPr="000840C5" w:rsidRDefault="00705FC5" w:rsidP="00705FC5">
      <w:pPr>
        <w:pStyle w:val="ListNumber3"/>
        <w:numPr>
          <w:ilvl w:val="0"/>
          <w:numId w:val="0"/>
        </w:numPr>
        <w:ind w:left="425" w:hanging="425"/>
        <w:rPr>
          <w:color w:val="000000" w:themeColor="text1"/>
          <w:lang w:val="en-AU"/>
        </w:rPr>
      </w:pPr>
      <w:r w:rsidRPr="000840C5">
        <w:rPr>
          <w:color w:val="000000" w:themeColor="text1"/>
          <w:lang w:val="en-AU"/>
        </w:rPr>
        <w:t>Radio buttons</w:t>
      </w:r>
    </w:p>
    <w:p w14:paraId="25BB0E23" w14:textId="25280EF6"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VFR</w:t>
      </w:r>
    </w:p>
    <w:p w14:paraId="0CD2C8DD" w14:textId="260179E0"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IFR</w:t>
      </w:r>
    </w:p>
    <w:p w14:paraId="141A0EA3" w14:textId="614EDA16" w:rsidR="00705FC5" w:rsidRPr="000840C5" w:rsidRDefault="00705FC5" w:rsidP="00705FC5">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Not applicable</w:t>
      </w:r>
    </w:p>
    <w:p w14:paraId="73890F95" w14:textId="291155E3" w:rsidR="00705FC5" w:rsidRPr="000840C5" w:rsidRDefault="00705FC5" w:rsidP="00705FC5">
      <w:pPr>
        <w:pStyle w:val="BodyText"/>
        <w:spacing w:before="11"/>
        <w:rPr>
          <w:color w:val="FF0000"/>
          <w:sz w:val="22"/>
          <w:szCs w:val="22"/>
          <w:lang w:val="en-AU"/>
        </w:rPr>
      </w:pPr>
    </w:p>
    <w:p w14:paraId="19189B6A" w14:textId="600F02F4" w:rsidR="00705FC5" w:rsidRPr="000840C5" w:rsidRDefault="00705FC5" w:rsidP="00705FC5">
      <w:pPr>
        <w:pStyle w:val="BodyText"/>
        <w:spacing w:before="11"/>
        <w:rPr>
          <w:color w:val="FF0000"/>
          <w:sz w:val="22"/>
          <w:szCs w:val="22"/>
          <w:lang w:val="en-AU"/>
        </w:rPr>
      </w:pPr>
    </w:p>
    <w:p w14:paraId="3915069B" w14:textId="529DD6FF" w:rsidR="00A2022B" w:rsidRPr="000840C5" w:rsidRDefault="0080507B" w:rsidP="00A2022B">
      <w:pPr>
        <w:rPr>
          <w:color w:val="000000" w:themeColor="text1"/>
          <w:lang w:val="en-AU"/>
        </w:rPr>
      </w:pPr>
      <w:bookmarkStart w:id="6" w:name="_Hlk4414141"/>
      <w:r w:rsidRPr="000840C5">
        <w:rPr>
          <w:b/>
          <w:color w:val="000000" w:themeColor="text1"/>
          <w:lang w:val="en-AU"/>
        </w:rPr>
        <w:t xml:space="preserve">Page 4: </w:t>
      </w:r>
      <w:r w:rsidR="00A2022B" w:rsidRPr="000840C5">
        <w:rPr>
          <w:color w:val="000000" w:themeColor="text1"/>
          <w:lang w:val="en-AU"/>
        </w:rPr>
        <w:t xml:space="preserve">Question on </w:t>
      </w:r>
      <w:r w:rsidR="00B37CBD" w:rsidRPr="000840C5">
        <w:rPr>
          <w:color w:val="000000" w:themeColor="text1"/>
          <w:lang w:val="en-AU"/>
        </w:rPr>
        <w:t>aircraft equipage</w:t>
      </w:r>
      <w:r w:rsidR="00A2022B" w:rsidRPr="000840C5">
        <w:rPr>
          <w:color w:val="000000" w:themeColor="text1"/>
          <w:lang w:val="en-AU"/>
        </w:rPr>
        <w:t xml:space="preserve"> </w:t>
      </w:r>
    </w:p>
    <w:p w14:paraId="76AB3136" w14:textId="77777777" w:rsidR="00A2022B" w:rsidRPr="000840C5" w:rsidRDefault="00A2022B" w:rsidP="00A2022B">
      <w:pPr>
        <w:pStyle w:val="Heading1"/>
        <w:spacing w:before="0" w:line="242" w:lineRule="auto"/>
        <w:rPr>
          <w:color w:val="000000" w:themeColor="text1"/>
          <w:sz w:val="22"/>
          <w:szCs w:val="22"/>
          <w:lang w:val="en-AU"/>
        </w:rPr>
      </w:pPr>
    </w:p>
    <w:p w14:paraId="208BDAB5" w14:textId="423862B3" w:rsidR="00A2022B" w:rsidRPr="000840C5" w:rsidRDefault="00A2022B" w:rsidP="004B720E">
      <w:pPr>
        <w:pStyle w:val="ListNumber3"/>
        <w:widowControl/>
        <w:numPr>
          <w:ilvl w:val="0"/>
          <w:numId w:val="0"/>
        </w:numPr>
        <w:autoSpaceDE/>
        <w:autoSpaceDN/>
        <w:spacing w:line="276" w:lineRule="auto"/>
        <w:rPr>
          <w:color w:val="000000" w:themeColor="text1"/>
          <w:lang w:val="en-AU"/>
        </w:rPr>
      </w:pPr>
      <w:r w:rsidRPr="000840C5">
        <w:rPr>
          <w:b/>
          <w:color w:val="000000" w:themeColor="text1"/>
          <w:lang w:val="en-AU"/>
        </w:rPr>
        <w:t>Question:</w:t>
      </w:r>
      <w:r w:rsidRPr="000840C5">
        <w:rPr>
          <w:color w:val="000000" w:themeColor="text1"/>
          <w:lang w:val="en-AU"/>
        </w:rPr>
        <w:t xml:space="preserve"> </w:t>
      </w:r>
      <w:r w:rsidR="00C6621B" w:rsidRPr="000840C5">
        <w:rPr>
          <w:color w:val="000000" w:themeColor="text1"/>
          <w:lang w:val="en-AU"/>
        </w:rPr>
        <w:t>Please indicate the avionics equipment in your aircraft operating in the airspace</w:t>
      </w:r>
      <w:r w:rsidR="00583E91" w:rsidRPr="000840C5">
        <w:rPr>
          <w:color w:val="000000" w:themeColor="text1"/>
          <w:lang w:val="en-AU"/>
        </w:rPr>
        <w:t xml:space="preserve"> in the vicinity of Ayers Rock</w:t>
      </w:r>
      <w:r w:rsidR="00BF20F3">
        <w:rPr>
          <w:color w:val="000000" w:themeColor="text1"/>
          <w:lang w:val="en-AU"/>
        </w:rPr>
        <w:t xml:space="preserve"> aerodrome</w:t>
      </w:r>
      <w:r w:rsidR="00C6621B" w:rsidRPr="000840C5">
        <w:rPr>
          <w:color w:val="000000" w:themeColor="text1"/>
          <w:lang w:val="en-AU"/>
        </w:rPr>
        <w:t>. Please select all that apply.</w:t>
      </w:r>
    </w:p>
    <w:p w14:paraId="30520F6C" w14:textId="77777777" w:rsidR="00A2022B" w:rsidRPr="000840C5" w:rsidRDefault="00A2022B" w:rsidP="00A2022B">
      <w:pPr>
        <w:pStyle w:val="BodyText"/>
        <w:spacing w:before="1"/>
        <w:rPr>
          <w:color w:val="000000" w:themeColor="text1"/>
          <w:sz w:val="22"/>
          <w:szCs w:val="22"/>
          <w:lang w:val="en-AU"/>
        </w:rPr>
      </w:pPr>
    </w:p>
    <w:p w14:paraId="0674B1CA" w14:textId="3EC21A9C" w:rsidR="00583E91" w:rsidRPr="000840C5" w:rsidRDefault="00A8736E" w:rsidP="00A2022B">
      <w:pPr>
        <w:pStyle w:val="ListNumber3"/>
        <w:numPr>
          <w:ilvl w:val="0"/>
          <w:numId w:val="0"/>
        </w:numPr>
        <w:ind w:left="425" w:hanging="425"/>
        <w:rPr>
          <w:color w:val="000000" w:themeColor="text1"/>
          <w:lang w:val="en-AU"/>
        </w:rPr>
      </w:pPr>
      <w:r w:rsidRPr="000840C5">
        <w:rPr>
          <w:color w:val="000000" w:themeColor="text1"/>
          <w:lang w:val="en-AU"/>
        </w:rPr>
        <w:t>Check boxes (Select all applicable)</w:t>
      </w:r>
    </w:p>
    <w:p w14:paraId="77847853" w14:textId="4CCAFFC8" w:rsidR="00A2022B" w:rsidRPr="000840C5" w:rsidRDefault="00C6621B" w:rsidP="00DA795D">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Mode A</w:t>
      </w:r>
      <w:r w:rsidR="00DA795D" w:rsidRPr="000840C5">
        <w:rPr>
          <w:color w:val="000000" w:themeColor="text1"/>
          <w:lang w:val="en-AU"/>
        </w:rPr>
        <w:t>/C</w:t>
      </w:r>
      <w:r w:rsidRPr="000840C5">
        <w:rPr>
          <w:color w:val="000000" w:themeColor="text1"/>
          <w:lang w:val="en-AU"/>
        </w:rPr>
        <w:t xml:space="preserve"> Transponder</w:t>
      </w:r>
    </w:p>
    <w:p w14:paraId="427D6F0E" w14:textId="7944B040" w:rsidR="00C6621B" w:rsidRPr="000840C5" w:rsidRDefault="00C6621B" w:rsidP="00A2022B">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Mode S Transponder</w:t>
      </w:r>
    </w:p>
    <w:p w14:paraId="5B2A77A4" w14:textId="177C0303" w:rsidR="00C6621B" w:rsidRPr="000840C5" w:rsidRDefault="00C6621B" w:rsidP="00A2022B">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ADS-B OUT</w:t>
      </w:r>
    </w:p>
    <w:p w14:paraId="0B8C4D61" w14:textId="22C3872E" w:rsidR="00C6621B" w:rsidRPr="000840C5" w:rsidRDefault="00C6621B" w:rsidP="00A2022B">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ADS-B IN</w:t>
      </w:r>
    </w:p>
    <w:p w14:paraId="4225BC4A" w14:textId="5595EB63" w:rsidR="00DA795D" w:rsidRPr="000840C5" w:rsidRDefault="00DA795D" w:rsidP="00A2022B">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ACAS / TCAS</w:t>
      </w:r>
    </w:p>
    <w:p w14:paraId="548FABE7" w14:textId="1A5C9ACA" w:rsidR="00A2022B" w:rsidRPr="000840C5" w:rsidRDefault="00C6621B" w:rsidP="00A2022B">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None of the above</w:t>
      </w:r>
    </w:p>
    <w:bookmarkEnd w:id="6"/>
    <w:p w14:paraId="65672CF9" w14:textId="2A823EB9" w:rsidR="0080507B" w:rsidRPr="000840C5" w:rsidRDefault="0080507B" w:rsidP="0080507B">
      <w:pPr>
        <w:rPr>
          <w:b/>
          <w:color w:val="000000" w:themeColor="text1"/>
          <w:lang w:val="en-AU"/>
        </w:rPr>
      </w:pPr>
    </w:p>
    <w:p w14:paraId="133EF116" w14:textId="1FA0A038" w:rsidR="005856E9" w:rsidRPr="000840C5" w:rsidRDefault="0080507B" w:rsidP="005856E9">
      <w:pPr>
        <w:rPr>
          <w:color w:val="000000" w:themeColor="text1"/>
          <w:lang w:val="en-AU"/>
        </w:rPr>
      </w:pPr>
      <w:bookmarkStart w:id="7" w:name="_Hlk4414114"/>
      <w:r w:rsidRPr="000840C5">
        <w:rPr>
          <w:b/>
          <w:color w:val="000000" w:themeColor="text1"/>
          <w:lang w:val="en-AU"/>
        </w:rPr>
        <w:t xml:space="preserve">Page 5: </w:t>
      </w:r>
      <w:bookmarkEnd w:id="7"/>
      <w:r w:rsidR="005856E9" w:rsidRPr="000840C5">
        <w:rPr>
          <w:color w:val="000000" w:themeColor="text1"/>
          <w:lang w:val="en-AU"/>
        </w:rPr>
        <w:t>Question</w:t>
      </w:r>
      <w:r w:rsidR="008F548C" w:rsidRPr="000840C5">
        <w:rPr>
          <w:color w:val="000000" w:themeColor="text1"/>
          <w:lang w:val="en-AU"/>
        </w:rPr>
        <w:t>s</w:t>
      </w:r>
      <w:r w:rsidR="005856E9" w:rsidRPr="000840C5">
        <w:rPr>
          <w:color w:val="000000" w:themeColor="text1"/>
          <w:lang w:val="en-AU"/>
        </w:rPr>
        <w:t xml:space="preserve"> on airspace issues </w:t>
      </w:r>
    </w:p>
    <w:p w14:paraId="70B39049" w14:textId="77777777" w:rsidR="005856E9" w:rsidRPr="000840C5" w:rsidRDefault="005856E9" w:rsidP="005856E9">
      <w:pPr>
        <w:pStyle w:val="Heading1"/>
        <w:spacing w:before="0" w:line="242" w:lineRule="auto"/>
        <w:rPr>
          <w:color w:val="000000" w:themeColor="text1"/>
          <w:sz w:val="22"/>
          <w:szCs w:val="22"/>
          <w:lang w:val="en-AU"/>
        </w:rPr>
      </w:pPr>
    </w:p>
    <w:p w14:paraId="7A4987F5" w14:textId="77777777" w:rsidR="00BF20F3" w:rsidRPr="009D04D2" w:rsidRDefault="005856E9" w:rsidP="005856E9">
      <w:pPr>
        <w:rPr>
          <w:color w:val="000000" w:themeColor="text1"/>
          <w:lang w:val="en-AU"/>
        </w:rPr>
      </w:pPr>
      <w:r w:rsidRPr="009D04D2">
        <w:rPr>
          <w:b/>
          <w:color w:val="000000" w:themeColor="text1"/>
          <w:lang w:val="en-AU"/>
        </w:rPr>
        <w:t>Question:</w:t>
      </w:r>
      <w:r w:rsidRPr="009D04D2">
        <w:rPr>
          <w:color w:val="000000" w:themeColor="text1"/>
          <w:lang w:val="en-AU"/>
        </w:rPr>
        <w:t xml:space="preserve"> What issues, if any, do you </w:t>
      </w:r>
      <w:r w:rsidR="00705FC5" w:rsidRPr="009D04D2">
        <w:rPr>
          <w:color w:val="000000" w:themeColor="text1"/>
          <w:lang w:val="en-AU"/>
        </w:rPr>
        <w:t>experience</w:t>
      </w:r>
      <w:r w:rsidRPr="009D04D2">
        <w:rPr>
          <w:color w:val="000000" w:themeColor="text1"/>
          <w:lang w:val="en-AU"/>
        </w:rPr>
        <w:t xml:space="preserve"> </w:t>
      </w:r>
      <w:r w:rsidR="00583E91" w:rsidRPr="009D04D2">
        <w:rPr>
          <w:color w:val="000000" w:themeColor="text1"/>
          <w:lang w:val="en-AU"/>
        </w:rPr>
        <w:t xml:space="preserve">with </w:t>
      </w:r>
      <w:r w:rsidRPr="009D04D2">
        <w:rPr>
          <w:color w:val="000000" w:themeColor="text1"/>
          <w:lang w:val="en-AU"/>
        </w:rPr>
        <w:t>th</w:t>
      </w:r>
      <w:r w:rsidR="004018AD" w:rsidRPr="009D04D2">
        <w:rPr>
          <w:color w:val="000000" w:themeColor="text1"/>
          <w:lang w:val="en-AU"/>
        </w:rPr>
        <w:t>e</w:t>
      </w:r>
      <w:r w:rsidRPr="009D04D2">
        <w:rPr>
          <w:color w:val="000000" w:themeColor="text1"/>
          <w:lang w:val="en-AU"/>
        </w:rPr>
        <w:t xml:space="preserve"> current airspace</w:t>
      </w:r>
      <w:r w:rsidR="00583E91" w:rsidRPr="009D04D2">
        <w:rPr>
          <w:color w:val="000000" w:themeColor="text1"/>
          <w:lang w:val="en-AU"/>
        </w:rPr>
        <w:t xml:space="preserve"> structure in the vicinity of Ayers Rock</w:t>
      </w:r>
      <w:r w:rsidR="00BF20F3" w:rsidRPr="009D04D2">
        <w:rPr>
          <w:color w:val="000000" w:themeColor="text1"/>
          <w:lang w:val="en-AU"/>
        </w:rPr>
        <w:t xml:space="preserve"> aerodrome</w:t>
      </w:r>
      <w:r w:rsidRPr="009D04D2">
        <w:rPr>
          <w:color w:val="000000" w:themeColor="text1"/>
          <w:lang w:val="en-AU"/>
        </w:rPr>
        <w:t>?</w:t>
      </w:r>
    </w:p>
    <w:p w14:paraId="7F118796" w14:textId="77777777" w:rsidR="005856E9" w:rsidRPr="009D04D2" w:rsidRDefault="005856E9" w:rsidP="005856E9">
      <w:pPr>
        <w:pStyle w:val="BodyText"/>
        <w:spacing w:before="1"/>
        <w:rPr>
          <w:color w:val="000000" w:themeColor="text1"/>
          <w:sz w:val="22"/>
          <w:szCs w:val="22"/>
          <w:lang w:val="en-AU"/>
        </w:rPr>
      </w:pPr>
    </w:p>
    <w:p w14:paraId="3189714F" w14:textId="77777777" w:rsidR="005856E9" w:rsidRPr="000840C5" w:rsidRDefault="005856E9" w:rsidP="005856E9">
      <w:pPr>
        <w:rPr>
          <w:color w:val="000000" w:themeColor="text1"/>
          <w:lang w:val="en-AU"/>
        </w:rPr>
      </w:pPr>
      <w:r w:rsidRPr="009D04D2">
        <w:rPr>
          <w:color w:val="000000" w:themeColor="text1"/>
          <w:lang w:val="en-AU"/>
        </w:rPr>
        <w:t>Comment</w:t>
      </w:r>
    </w:p>
    <w:tbl>
      <w:tblPr>
        <w:tblStyle w:val="TableGrid"/>
        <w:tblW w:w="0" w:type="auto"/>
        <w:tblLook w:val="04A0" w:firstRow="1" w:lastRow="0" w:firstColumn="1" w:lastColumn="0" w:noHBand="0" w:noVBand="1"/>
      </w:tblPr>
      <w:tblGrid>
        <w:gridCol w:w="9016"/>
      </w:tblGrid>
      <w:tr w:rsidR="005856E9" w:rsidRPr="000840C5" w14:paraId="4A78FE54" w14:textId="77777777" w:rsidTr="00D401CF">
        <w:tc>
          <w:tcPr>
            <w:tcW w:w="9016" w:type="dxa"/>
          </w:tcPr>
          <w:p w14:paraId="00CCC39D" w14:textId="77777777" w:rsidR="005856E9" w:rsidRPr="000840C5" w:rsidRDefault="005856E9" w:rsidP="00D401CF">
            <w:pPr>
              <w:rPr>
                <w:color w:val="000000" w:themeColor="text1"/>
                <w:lang w:val="en-AU"/>
              </w:rPr>
            </w:pPr>
          </w:p>
        </w:tc>
      </w:tr>
    </w:tbl>
    <w:p w14:paraId="34FB1B41" w14:textId="018FB4B3" w:rsidR="0080507B" w:rsidRPr="000840C5" w:rsidRDefault="0080507B" w:rsidP="005856E9">
      <w:pPr>
        <w:pStyle w:val="Heading1"/>
        <w:spacing w:before="0" w:line="242" w:lineRule="auto"/>
        <w:rPr>
          <w:b/>
          <w:color w:val="000000" w:themeColor="text1"/>
          <w:sz w:val="22"/>
          <w:szCs w:val="22"/>
          <w:lang w:val="en-AU"/>
        </w:rPr>
      </w:pPr>
    </w:p>
    <w:p w14:paraId="46F41AA8" w14:textId="77777777" w:rsidR="005856E9" w:rsidRPr="000840C5" w:rsidRDefault="005856E9" w:rsidP="005856E9">
      <w:pPr>
        <w:pStyle w:val="Heading1"/>
        <w:spacing w:before="0" w:line="242" w:lineRule="auto"/>
        <w:rPr>
          <w:color w:val="000000" w:themeColor="text1"/>
          <w:sz w:val="22"/>
          <w:szCs w:val="22"/>
          <w:lang w:val="en-AU"/>
        </w:rPr>
      </w:pPr>
    </w:p>
    <w:p w14:paraId="1DAF8B88" w14:textId="4C07B8C4" w:rsidR="005856E9" w:rsidRPr="000840C5" w:rsidRDefault="00705FC5" w:rsidP="005856E9">
      <w:pPr>
        <w:rPr>
          <w:color w:val="000000" w:themeColor="text1"/>
          <w:lang w:val="en-AU"/>
        </w:rPr>
      </w:pPr>
      <w:r w:rsidRPr="000840C5">
        <w:rPr>
          <w:b/>
          <w:color w:val="000000" w:themeColor="text1"/>
          <w:lang w:val="en-AU"/>
        </w:rPr>
        <w:t>Question:</w:t>
      </w:r>
      <w:r w:rsidRPr="000840C5">
        <w:rPr>
          <w:color w:val="000000" w:themeColor="text1"/>
          <w:lang w:val="en-AU"/>
        </w:rPr>
        <w:t xml:space="preserve"> </w:t>
      </w:r>
      <w:r w:rsidR="00BF20F3">
        <w:rPr>
          <w:color w:val="000000" w:themeColor="text1"/>
        </w:rPr>
        <w:t xml:space="preserve">What impact will the airspace change proposal have on </w:t>
      </w:r>
      <w:r w:rsidR="000D2084">
        <w:rPr>
          <w:color w:val="000000" w:themeColor="text1"/>
        </w:rPr>
        <w:t>safety in the vicinity of Ayers Rock aerodrome?</w:t>
      </w:r>
    </w:p>
    <w:p w14:paraId="7288947B" w14:textId="34614C11" w:rsidR="005856E9" w:rsidRPr="000840C5" w:rsidRDefault="005856E9" w:rsidP="005856E9">
      <w:pPr>
        <w:pStyle w:val="BodyText"/>
        <w:spacing w:before="1"/>
        <w:rPr>
          <w:color w:val="000000" w:themeColor="text1"/>
          <w:sz w:val="22"/>
          <w:szCs w:val="22"/>
          <w:lang w:val="en-AU"/>
        </w:rPr>
      </w:pPr>
    </w:p>
    <w:p w14:paraId="611F3293" w14:textId="77777777" w:rsidR="00583E91" w:rsidRPr="000840C5" w:rsidRDefault="00583E91" w:rsidP="00583E91">
      <w:pPr>
        <w:pStyle w:val="ListNumber3"/>
        <w:numPr>
          <w:ilvl w:val="0"/>
          <w:numId w:val="0"/>
        </w:numPr>
        <w:ind w:left="425" w:hanging="425"/>
        <w:rPr>
          <w:color w:val="000000" w:themeColor="text1"/>
          <w:lang w:val="en-AU"/>
        </w:rPr>
      </w:pPr>
      <w:r w:rsidRPr="000840C5">
        <w:rPr>
          <w:color w:val="000000" w:themeColor="text1"/>
          <w:lang w:val="en-AU"/>
        </w:rPr>
        <w:t>Radio buttons</w:t>
      </w:r>
    </w:p>
    <w:p w14:paraId="04E41164"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will increase risk</w:t>
      </w:r>
    </w:p>
    <w:p w14:paraId="3C7BD097"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won’t change the risk level</w:t>
      </w:r>
    </w:p>
    <w:p w14:paraId="74FE1196"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will decrease risk</w:t>
      </w:r>
    </w:p>
    <w:p w14:paraId="13AFFA3A" w14:textId="77777777" w:rsidR="00583E91" w:rsidRPr="000840C5" w:rsidRDefault="00583E91" w:rsidP="005856E9">
      <w:pPr>
        <w:pStyle w:val="BodyText"/>
        <w:spacing w:before="1"/>
        <w:rPr>
          <w:color w:val="000000" w:themeColor="text1"/>
          <w:sz w:val="22"/>
          <w:szCs w:val="22"/>
          <w:lang w:val="en-AU"/>
        </w:rPr>
      </w:pPr>
    </w:p>
    <w:p w14:paraId="30865086" w14:textId="72908DE9" w:rsidR="00583E91" w:rsidRPr="000840C5" w:rsidRDefault="00583E91" w:rsidP="00583E91">
      <w:pPr>
        <w:rPr>
          <w:color w:val="000000" w:themeColor="text1"/>
          <w:lang w:val="en-AU"/>
        </w:rPr>
      </w:pPr>
      <w:r w:rsidRPr="000840C5">
        <w:rPr>
          <w:color w:val="000000" w:themeColor="text1"/>
          <w:lang w:val="en-AU"/>
        </w:rPr>
        <w:t>Please tell us why, according to the answer you chose</w:t>
      </w:r>
      <w:r w:rsidR="004607BC">
        <w:rPr>
          <w:color w:val="000000" w:themeColor="text1"/>
          <w:lang w:val="en-AU"/>
        </w:rPr>
        <w:t>:</w:t>
      </w:r>
    </w:p>
    <w:tbl>
      <w:tblPr>
        <w:tblStyle w:val="TableGrid"/>
        <w:tblW w:w="0" w:type="auto"/>
        <w:tblLook w:val="04A0" w:firstRow="1" w:lastRow="0" w:firstColumn="1" w:lastColumn="0" w:noHBand="0" w:noVBand="1"/>
      </w:tblPr>
      <w:tblGrid>
        <w:gridCol w:w="9016"/>
      </w:tblGrid>
      <w:tr w:rsidR="005856E9" w:rsidRPr="000840C5" w14:paraId="5C0EF074" w14:textId="77777777" w:rsidTr="00D401CF">
        <w:tc>
          <w:tcPr>
            <w:tcW w:w="9016" w:type="dxa"/>
          </w:tcPr>
          <w:p w14:paraId="4A0FD298" w14:textId="77777777" w:rsidR="005856E9" w:rsidRPr="000840C5" w:rsidRDefault="005856E9" w:rsidP="00D401CF">
            <w:pPr>
              <w:rPr>
                <w:color w:val="000000" w:themeColor="text1"/>
                <w:lang w:val="en-AU"/>
              </w:rPr>
            </w:pPr>
          </w:p>
        </w:tc>
      </w:tr>
    </w:tbl>
    <w:p w14:paraId="0113FAFE" w14:textId="76908C15" w:rsidR="005856E9" w:rsidRPr="000840C5" w:rsidRDefault="005856E9" w:rsidP="005856E9">
      <w:pPr>
        <w:pStyle w:val="Heading1"/>
        <w:spacing w:before="0" w:line="242" w:lineRule="auto"/>
        <w:rPr>
          <w:b/>
          <w:color w:val="000000" w:themeColor="text1"/>
          <w:sz w:val="22"/>
          <w:szCs w:val="22"/>
          <w:lang w:val="en-AU"/>
        </w:rPr>
      </w:pPr>
    </w:p>
    <w:p w14:paraId="2A9A6D8D" w14:textId="77777777" w:rsidR="00583E91" w:rsidRPr="000840C5" w:rsidRDefault="00583E91" w:rsidP="00583E91">
      <w:pPr>
        <w:rPr>
          <w:b/>
          <w:color w:val="000000" w:themeColor="text1"/>
          <w:lang w:val="en-AU"/>
        </w:rPr>
      </w:pPr>
    </w:p>
    <w:p w14:paraId="29B7C377" w14:textId="0E26EF25" w:rsidR="00583E91" w:rsidRDefault="00583E91" w:rsidP="00583E91">
      <w:pPr>
        <w:rPr>
          <w:color w:val="000000" w:themeColor="text1"/>
        </w:rPr>
      </w:pPr>
      <w:r w:rsidRPr="000840C5">
        <w:rPr>
          <w:b/>
          <w:color w:val="000000" w:themeColor="text1"/>
          <w:lang w:val="en-AU"/>
        </w:rPr>
        <w:t>Question:</w:t>
      </w:r>
      <w:r w:rsidRPr="000840C5">
        <w:rPr>
          <w:color w:val="000000" w:themeColor="text1"/>
          <w:lang w:val="en-AU"/>
        </w:rPr>
        <w:t xml:space="preserve"> </w:t>
      </w:r>
      <w:r w:rsidR="000D2084">
        <w:rPr>
          <w:color w:val="000000" w:themeColor="text1"/>
        </w:rPr>
        <w:t>What impact will the airspace change proposal have on your operational efficiency (e.g. time, cost, scheduling)?</w:t>
      </w:r>
    </w:p>
    <w:p w14:paraId="06B108EE" w14:textId="77777777" w:rsidR="000D2084" w:rsidRPr="000840C5" w:rsidRDefault="000D2084" w:rsidP="00583E91">
      <w:pPr>
        <w:rPr>
          <w:color w:val="000000" w:themeColor="text1"/>
          <w:lang w:val="en-AU"/>
        </w:rPr>
      </w:pPr>
    </w:p>
    <w:p w14:paraId="09D2822D" w14:textId="77777777" w:rsidR="00583E91" w:rsidRPr="000840C5" w:rsidRDefault="00583E91" w:rsidP="00583E91">
      <w:pPr>
        <w:pStyle w:val="ListNumber3"/>
        <w:numPr>
          <w:ilvl w:val="0"/>
          <w:numId w:val="0"/>
        </w:numPr>
        <w:ind w:left="425" w:hanging="425"/>
        <w:rPr>
          <w:color w:val="000000" w:themeColor="text1"/>
          <w:lang w:val="en-AU"/>
        </w:rPr>
      </w:pPr>
      <w:r w:rsidRPr="000840C5">
        <w:rPr>
          <w:color w:val="000000" w:themeColor="text1"/>
          <w:lang w:val="en-AU"/>
        </w:rPr>
        <w:t>Radio buttons</w:t>
      </w:r>
    </w:p>
    <w:p w14:paraId="6BD8B8EF"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will improve my operational efficiency</w:t>
      </w:r>
    </w:p>
    <w:p w14:paraId="743B98B0"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won’t change my operational efficiency</w:t>
      </w:r>
    </w:p>
    <w:p w14:paraId="2D5D9F7C"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It will decrease my operational efficiency</w:t>
      </w:r>
    </w:p>
    <w:p w14:paraId="7BBC2226" w14:textId="77777777" w:rsidR="00583E91" w:rsidRPr="000840C5" w:rsidRDefault="00583E91" w:rsidP="00583E91">
      <w:pPr>
        <w:pStyle w:val="BodyText"/>
        <w:spacing w:before="1"/>
        <w:rPr>
          <w:color w:val="000000" w:themeColor="text1"/>
          <w:sz w:val="22"/>
          <w:szCs w:val="22"/>
          <w:lang w:val="en-AU"/>
        </w:rPr>
      </w:pPr>
    </w:p>
    <w:p w14:paraId="7B76FE4B" w14:textId="77777777" w:rsidR="00583E91" w:rsidRPr="000840C5" w:rsidRDefault="00583E91" w:rsidP="00583E91">
      <w:pPr>
        <w:rPr>
          <w:color w:val="000000" w:themeColor="text1"/>
          <w:lang w:val="en-AU"/>
        </w:rPr>
      </w:pPr>
      <w:r w:rsidRPr="000840C5">
        <w:rPr>
          <w:color w:val="000000" w:themeColor="text1"/>
          <w:lang w:val="en-AU"/>
        </w:rPr>
        <w:t>Please tell us why, according to the answer you chose</w:t>
      </w:r>
    </w:p>
    <w:tbl>
      <w:tblPr>
        <w:tblStyle w:val="TableGrid"/>
        <w:tblW w:w="0" w:type="auto"/>
        <w:tblLook w:val="04A0" w:firstRow="1" w:lastRow="0" w:firstColumn="1" w:lastColumn="0" w:noHBand="0" w:noVBand="1"/>
      </w:tblPr>
      <w:tblGrid>
        <w:gridCol w:w="9016"/>
      </w:tblGrid>
      <w:tr w:rsidR="00583E91" w:rsidRPr="000840C5" w14:paraId="5552C287" w14:textId="77777777" w:rsidTr="009C0390">
        <w:tc>
          <w:tcPr>
            <w:tcW w:w="9016" w:type="dxa"/>
          </w:tcPr>
          <w:p w14:paraId="1F067211" w14:textId="77777777" w:rsidR="00583E91" w:rsidRPr="000840C5" w:rsidRDefault="00583E91" w:rsidP="009C0390">
            <w:pPr>
              <w:rPr>
                <w:color w:val="000000" w:themeColor="text1"/>
                <w:lang w:val="en-AU"/>
              </w:rPr>
            </w:pPr>
          </w:p>
        </w:tc>
      </w:tr>
    </w:tbl>
    <w:p w14:paraId="62FD9267" w14:textId="77777777" w:rsidR="00583E91" w:rsidRPr="000840C5" w:rsidRDefault="00583E91" w:rsidP="00583E91">
      <w:pPr>
        <w:pStyle w:val="Heading1"/>
        <w:spacing w:before="0" w:line="242" w:lineRule="auto"/>
        <w:rPr>
          <w:color w:val="000000" w:themeColor="text1"/>
          <w:sz w:val="22"/>
          <w:szCs w:val="22"/>
          <w:lang w:val="en-AU"/>
        </w:rPr>
      </w:pPr>
    </w:p>
    <w:p w14:paraId="225AF49B" w14:textId="77777777" w:rsidR="005856E9" w:rsidRPr="000840C5" w:rsidRDefault="005856E9" w:rsidP="005856E9">
      <w:pPr>
        <w:pStyle w:val="Heading1"/>
        <w:spacing w:before="0" w:line="242" w:lineRule="auto"/>
        <w:rPr>
          <w:color w:val="000000" w:themeColor="text1"/>
          <w:sz w:val="22"/>
          <w:szCs w:val="22"/>
          <w:lang w:val="en-AU"/>
        </w:rPr>
      </w:pPr>
    </w:p>
    <w:p w14:paraId="20515C57" w14:textId="23CF33F0" w:rsidR="0080507B" w:rsidRPr="000840C5" w:rsidRDefault="0080507B" w:rsidP="004B720E">
      <w:pPr>
        <w:pStyle w:val="Heading1"/>
        <w:spacing w:before="0" w:line="242" w:lineRule="auto"/>
        <w:ind w:left="0"/>
        <w:rPr>
          <w:b/>
          <w:color w:val="000000" w:themeColor="text1"/>
          <w:sz w:val="22"/>
          <w:szCs w:val="22"/>
          <w:lang w:val="en-AU"/>
        </w:rPr>
      </w:pPr>
      <w:r w:rsidRPr="000840C5">
        <w:rPr>
          <w:b/>
          <w:color w:val="000000" w:themeColor="text1"/>
          <w:sz w:val="22"/>
          <w:szCs w:val="22"/>
          <w:lang w:val="en-AU"/>
        </w:rPr>
        <w:t xml:space="preserve">Page </w:t>
      </w:r>
      <w:r w:rsidR="00705FC5" w:rsidRPr="000840C5">
        <w:rPr>
          <w:b/>
          <w:color w:val="000000" w:themeColor="text1"/>
          <w:sz w:val="22"/>
          <w:szCs w:val="22"/>
          <w:lang w:val="en-AU"/>
        </w:rPr>
        <w:t>6</w:t>
      </w:r>
      <w:r w:rsidRPr="000840C5">
        <w:rPr>
          <w:b/>
          <w:color w:val="000000" w:themeColor="text1"/>
          <w:sz w:val="22"/>
          <w:szCs w:val="22"/>
          <w:lang w:val="en-AU"/>
        </w:rPr>
        <w:t xml:space="preserve">: </w:t>
      </w:r>
      <w:r w:rsidRPr="000840C5">
        <w:rPr>
          <w:color w:val="000000" w:themeColor="text1"/>
          <w:sz w:val="22"/>
          <w:szCs w:val="22"/>
          <w:lang w:val="en-AU"/>
        </w:rPr>
        <w:t>General comments</w:t>
      </w:r>
    </w:p>
    <w:p w14:paraId="6C503345" w14:textId="247BD94E" w:rsidR="0080507B" w:rsidRPr="000840C5" w:rsidRDefault="0080507B" w:rsidP="0080507B">
      <w:pPr>
        <w:pStyle w:val="BodyText"/>
        <w:rPr>
          <w:color w:val="000000" w:themeColor="text1"/>
          <w:sz w:val="22"/>
          <w:szCs w:val="22"/>
          <w:lang w:val="en-AU"/>
        </w:rPr>
      </w:pPr>
    </w:p>
    <w:p w14:paraId="24B99A9B" w14:textId="77777777" w:rsidR="00583E91" w:rsidRPr="000840C5" w:rsidRDefault="00583E91" w:rsidP="00583E91">
      <w:pPr>
        <w:rPr>
          <w:color w:val="000000" w:themeColor="text1"/>
          <w:lang w:val="en-AU"/>
        </w:rPr>
      </w:pPr>
      <w:r w:rsidRPr="000840C5">
        <w:rPr>
          <w:b/>
          <w:color w:val="000000" w:themeColor="text1"/>
          <w:lang w:val="en-AU"/>
        </w:rPr>
        <w:t>Question:</w:t>
      </w:r>
      <w:r w:rsidRPr="000840C5">
        <w:rPr>
          <w:color w:val="000000" w:themeColor="text1"/>
          <w:lang w:val="en-AU"/>
        </w:rPr>
        <w:t xml:space="preserve"> In your view, are there any safety risks that you feel need to be considered for this proposal?</w:t>
      </w:r>
    </w:p>
    <w:p w14:paraId="7F6D041F" w14:textId="77777777" w:rsidR="00583E91" w:rsidRPr="000840C5" w:rsidRDefault="00583E91" w:rsidP="00583E91">
      <w:pPr>
        <w:rPr>
          <w:color w:val="000000" w:themeColor="text1"/>
          <w:lang w:val="en-AU"/>
        </w:rPr>
      </w:pPr>
    </w:p>
    <w:p w14:paraId="144414F9" w14:textId="77777777" w:rsidR="00583E91" w:rsidRPr="000840C5" w:rsidRDefault="00583E91" w:rsidP="00583E91">
      <w:pPr>
        <w:pStyle w:val="ListNumber3"/>
        <w:numPr>
          <w:ilvl w:val="0"/>
          <w:numId w:val="0"/>
        </w:numPr>
        <w:ind w:left="425" w:hanging="425"/>
        <w:rPr>
          <w:color w:val="000000" w:themeColor="text1"/>
          <w:lang w:val="en-AU"/>
        </w:rPr>
      </w:pPr>
      <w:r w:rsidRPr="000840C5">
        <w:rPr>
          <w:color w:val="000000" w:themeColor="text1"/>
          <w:lang w:val="en-AU"/>
        </w:rPr>
        <w:t>Radio buttons</w:t>
      </w:r>
    </w:p>
    <w:p w14:paraId="12E543BD"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Yes</w:t>
      </w:r>
    </w:p>
    <w:p w14:paraId="006474BE"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No</w:t>
      </w:r>
    </w:p>
    <w:p w14:paraId="28DF50A7"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Not sure</w:t>
      </w:r>
    </w:p>
    <w:p w14:paraId="1A25CFEB" w14:textId="77777777" w:rsidR="00583E91" w:rsidRPr="000840C5" w:rsidRDefault="00583E91" w:rsidP="00583E91">
      <w:pPr>
        <w:pStyle w:val="ListNumber3"/>
        <w:widowControl/>
        <w:numPr>
          <w:ilvl w:val="0"/>
          <w:numId w:val="7"/>
        </w:numPr>
        <w:autoSpaceDE/>
        <w:autoSpaceDN/>
        <w:spacing w:line="276" w:lineRule="auto"/>
        <w:rPr>
          <w:color w:val="000000" w:themeColor="text1"/>
          <w:lang w:val="en-AU"/>
        </w:rPr>
      </w:pPr>
      <w:r w:rsidRPr="000840C5">
        <w:rPr>
          <w:color w:val="000000" w:themeColor="text1"/>
          <w:lang w:val="en-AU"/>
        </w:rPr>
        <w:t>Not applicable</w:t>
      </w:r>
    </w:p>
    <w:p w14:paraId="37A6238B" w14:textId="77777777" w:rsidR="00583E91" w:rsidRPr="000840C5" w:rsidRDefault="00583E91" w:rsidP="00583E91">
      <w:pPr>
        <w:pStyle w:val="BodyText"/>
        <w:spacing w:before="1"/>
        <w:rPr>
          <w:color w:val="000000" w:themeColor="text1"/>
          <w:sz w:val="22"/>
          <w:szCs w:val="22"/>
          <w:lang w:val="en-AU"/>
        </w:rPr>
      </w:pPr>
    </w:p>
    <w:p w14:paraId="7BAE55AC" w14:textId="77777777" w:rsidR="00583E91" w:rsidRPr="000840C5" w:rsidRDefault="00583E91" w:rsidP="00583E91">
      <w:pPr>
        <w:rPr>
          <w:color w:val="000000" w:themeColor="text1"/>
          <w:lang w:val="en-AU"/>
        </w:rPr>
      </w:pPr>
      <w:r w:rsidRPr="000840C5">
        <w:rPr>
          <w:color w:val="000000" w:themeColor="text1"/>
          <w:lang w:val="en-AU"/>
        </w:rPr>
        <w:t>Please tell us what else should be considered, if applicable</w:t>
      </w:r>
    </w:p>
    <w:tbl>
      <w:tblPr>
        <w:tblStyle w:val="TableGrid"/>
        <w:tblW w:w="0" w:type="auto"/>
        <w:tblLook w:val="04A0" w:firstRow="1" w:lastRow="0" w:firstColumn="1" w:lastColumn="0" w:noHBand="0" w:noVBand="1"/>
      </w:tblPr>
      <w:tblGrid>
        <w:gridCol w:w="9016"/>
      </w:tblGrid>
      <w:tr w:rsidR="00583E91" w:rsidRPr="000840C5" w14:paraId="74402852" w14:textId="77777777" w:rsidTr="009C0390">
        <w:tc>
          <w:tcPr>
            <w:tcW w:w="9016" w:type="dxa"/>
          </w:tcPr>
          <w:p w14:paraId="6A19A0F1" w14:textId="77777777" w:rsidR="00583E91" w:rsidRPr="000840C5" w:rsidRDefault="00583E91" w:rsidP="009C0390">
            <w:pPr>
              <w:rPr>
                <w:color w:val="000000" w:themeColor="text1"/>
                <w:lang w:val="en-AU"/>
              </w:rPr>
            </w:pPr>
          </w:p>
        </w:tc>
      </w:tr>
    </w:tbl>
    <w:p w14:paraId="2070DC21" w14:textId="0E7E9E62" w:rsidR="00583E91" w:rsidRPr="000840C5" w:rsidRDefault="00583E91" w:rsidP="00705FC5">
      <w:pPr>
        <w:rPr>
          <w:b/>
          <w:color w:val="000000" w:themeColor="text1"/>
          <w:lang w:val="en-AU"/>
        </w:rPr>
      </w:pPr>
    </w:p>
    <w:p w14:paraId="2A8EC4BC" w14:textId="77777777" w:rsidR="00583E91" w:rsidRPr="000840C5" w:rsidRDefault="00583E91" w:rsidP="00705FC5">
      <w:pPr>
        <w:rPr>
          <w:b/>
          <w:color w:val="000000" w:themeColor="text1"/>
          <w:lang w:val="en-AU"/>
        </w:rPr>
      </w:pPr>
    </w:p>
    <w:p w14:paraId="367C2DAB" w14:textId="731B2A35" w:rsidR="00082587" w:rsidRPr="00082587" w:rsidRDefault="00705FC5" w:rsidP="00C306DA">
      <w:pPr>
        <w:rPr>
          <w:color w:val="000000" w:themeColor="text1"/>
          <w:lang w:val="en-AU"/>
        </w:rPr>
      </w:pPr>
      <w:r w:rsidRPr="009D04D2">
        <w:rPr>
          <w:b/>
          <w:color w:val="000000" w:themeColor="text1"/>
          <w:lang w:val="en-AU"/>
        </w:rPr>
        <w:t>Question:</w:t>
      </w:r>
      <w:r w:rsidR="00082587">
        <w:rPr>
          <w:b/>
          <w:color w:val="000000" w:themeColor="text1"/>
          <w:lang w:val="en-AU"/>
        </w:rPr>
        <w:t xml:space="preserve"> </w:t>
      </w:r>
      <w:r w:rsidR="00082587" w:rsidRPr="00082587">
        <w:rPr>
          <w:color w:val="000000" w:themeColor="text1"/>
          <w:lang w:val="en-AU"/>
        </w:rPr>
        <w:t xml:space="preserve">Overall, do you support </w:t>
      </w:r>
      <w:r w:rsidR="00082587">
        <w:rPr>
          <w:color w:val="000000" w:themeColor="text1"/>
          <w:lang w:val="en-AU"/>
        </w:rPr>
        <w:t>the</w:t>
      </w:r>
      <w:r w:rsidR="00082587" w:rsidRPr="00082587">
        <w:rPr>
          <w:color w:val="000000" w:themeColor="text1"/>
          <w:lang w:val="en-AU"/>
        </w:rPr>
        <w:t xml:space="preserve"> trial</w:t>
      </w:r>
      <w:r w:rsidR="00082587">
        <w:rPr>
          <w:color w:val="000000" w:themeColor="text1"/>
          <w:lang w:val="en-AU"/>
        </w:rPr>
        <w:t xml:space="preserve"> of </w:t>
      </w:r>
      <w:r w:rsidR="00082587" w:rsidRPr="00082587">
        <w:rPr>
          <w:color w:val="000000" w:themeColor="text1"/>
          <w:lang w:val="en-AU"/>
        </w:rPr>
        <w:t>Class E control steps at Ayers Rock aerodrome, as outlined</w:t>
      </w:r>
      <w:r w:rsidR="00082587">
        <w:rPr>
          <w:color w:val="000000" w:themeColor="text1"/>
          <w:lang w:val="en-AU"/>
        </w:rPr>
        <w:t xml:space="preserve"> in the proposal</w:t>
      </w:r>
      <w:r w:rsidR="00082587" w:rsidRPr="00082587">
        <w:rPr>
          <w:color w:val="000000" w:themeColor="text1"/>
          <w:lang w:val="en-AU"/>
        </w:rPr>
        <w:t>?</w:t>
      </w:r>
    </w:p>
    <w:p w14:paraId="3372D4B7" w14:textId="77777777" w:rsidR="00082587" w:rsidRDefault="00082587" w:rsidP="00C306DA">
      <w:pPr>
        <w:rPr>
          <w:b/>
          <w:color w:val="000000" w:themeColor="text1"/>
          <w:lang w:val="en-AU"/>
        </w:rPr>
      </w:pPr>
    </w:p>
    <w:p w14:paraId="0A6F70FF" w14:textId="77777777" w:rsidR="00C306DA" w:rsidRPr="009D04D2" w:rsidRDefault="00C306DA" w:rsidP="00C306DA">
      <w:pPr>
        <w:pStyle w:val="ListNumber3"/>
        <w:widowControl/>
        <w:numPr>
          <w:ilvl w:val="0"/>
          <w:numId w:val="7"/>
        </w:numPr>
        <w:autoSpaceDE/>
        <w:autoSpaceDN/>
        <w:spacing w:line="276" w:lineRule="auto"/>
        <w:rPr>
          <w:color w:val="000000" w:themeColor="text1"/>
        </w:rPr>
      </w:pPr>
      <w:r w:rsidRPr="009D04D2">
        <w:rPr>
          <w:color w:val="000000" w:themeColor="text1"/>
        </w:rPr>
        <w:t>Supported</w:t>
      </w:r>
    </w:p>
    <w:p w14:paraId="704EA520" w14:textId="77777777" w:rsidR="00C306DA" w:rsidRPr="009D04D2" w:rsidRDefault="00C306DA" w:rsidP="00C306DA">
      <w:pPr>
        <w:pStyle w:val="ListNumber3"/>
        <w:widowControl/>
        <w:numPr>
          <w:ilvl w:val="0"/>
          <w:numId w:val="7"/>
        </w:numPr>
        <w:autoSpaceDE/>
        <w:autoSpaceDN/>
        <w:spacing w:line="276" w:lineRule="auto"/>
        <w:rPr>
          <w:color w:val="000000" w:themeColor="text1"/>
        </w:rPr>
      </w:pPr>
      <w:r w:rsidRPr="009D04D2">
        <w:rPr>
          <w:color w:val="000000" w:themeColor="text1"/>
        </w:rPr>
        <w:t>Not supported</w:t>
      </w:r>
    </w:p>
    <w:p w14:paraId="1421A933" w14:textId="77777777" w:rsidR="00C306DA" w:rsidRPr="009D04D2" w:rsidRDefault="00C306DA" w:rsidP="00C306DA">
      <w:pPr>
        <w:pStyle w:val="ListNumber3"/>
        <w:widowControl/>
        <w:numPr>
          <w:ilvl w:val="0"/>
          <w:numId w:val="7"/>
        </w:numPr>
        <w:autoSpaceDE/>
        <w:autoSpaceDN/>
        <w:spacing w:line="276" w:lineRule="auto"/>
        <w:rPr>
          <w:color w:val="000000" w:themeColor="text1"/>
        </w:rPr>
      </w:pPr>
      <w:r w:rsidRPr="009D04D2">
        <w:rPr>
          <w:color w:val="000000" w:themeColor="text1"/>
        </w:rPr>
        <w:t>Supported with changes</w:t>
      </w:r>
    </w:p>
    <w:p w14:paraId="491867D6" w14:textId="77777777" w:rsidR="00705FC5" w:rsidRPr="000840C5" w:rsidRDefault="00705FC5" w:rsidP="00705FC5">
      <w:pPr>
        <w:pStyle w:val="BodyText"/>
        <w:spacing w:before="1"/>
        <w:rPr>
          <w:color w:val="000000" w:themeColor="text1"/>
          <w:sz w:val="22"/>
          <w:szCs w:val="22"/>
          <w:lang w:val="en-AU"/>
        </w:rPr>
      </w:pPr>
    </w:p>
    <w:p w14:paraId="48545887" w14:textId="4D0E5263" w:rsidR="00705FC5" w:rsidRPr="000840C5" w:rsidRDefault="00627F10" w:rsidP="00705FC5">
      <w:pPr>
        <w:rPr>
          <w:color w:val="000000" w:themeColor="text1"/>
          <w:lang w:val="en-AU"/>
        </w:rPr>
      </w:pPr>
      <w:r w:rsidRPr="00627F10">
        <w:rPr>
          <w:color w:val="000000" w:themeColor="text1"/>
          <w:lang w:val="en-AU"/>
        </w:rPr>
        <w:t>If supported with changes, please detail below:</w:t>
      </w:r>
    </w:p>
    <w:tbl>
      <w:tblPr>
        <w:tblStyle w:val="TableGrid"/>
        <w:tblW w:w="0" w:type="auto"/>
        <w:tblLook w:val="04A0" w:firstRow="1" w:lastRow="0" w:firstColumn="1" w:lastColumn="0" w:noHBand="0" w:noVBand="1"/>
      </w:tblPr>
      <w:tblGrid>
        <w:gridCol w:w="9016"/>
      </w:tblGrid>
      <w:tr w:rsidR="00705FC5" w:rsidRPr="000840C5" w14:paraId="194A4A06" w14:textId="77777777" w:rsidTr="0075685E">
        <w:tc>
          <w:tcPr>
            <w:tcW w:w="9016" w:type="dxa"/>
          </w:tcPr>
          <w:p w14:paraId="66D52070" w14:textId="77777777" w:rsidR="00705FC5" w:rsidRPr="000840C5" w:rsidRDefault="00705FC5" w:rsidP="0075685E">
            <w:pPr>
              <w:rPr>
                <w:color w:val="000000" w:themeColor="text1"/>
                <w:lang w:val="en-AU"/>
              </w:rPr>
            </w:pPr>
          </w:p>
        </w:tc>
      </w:tr>
    </w:tbl>
    <w:p w14:paraId="3E4C4ADF" w14:textId="77777777" w:rsidR="00705FC5" w:rsidRPr="000840C5" w:rsidRDefault="00705FC5" w:rsidP="0080507B">
      <w:pPr>
        <w:pStyle w:val="BodyText"/>
        <w:rPr>
          <w:sz w:val="22"/>
          <w:szCs w:val="22"/>
          <w:lang w:val="en-AU"/>
        </w:rPr>
      </w:pPr>
    </w:p>
    <w:p w14:paraId="342C90A5" w14:textId="3D3DB80B" w:rsidR="0080507B" w:rsidRPr="000840C5" w:rsidRDefault="0080507B" w:rsidP="0080507B">
      <w:pPr>
        <w:pStyle w:val="Heading2"/>
        <w:spacing w:before="89"/>
        <w:rPr>
          <w:sz w:val="22"/>
          <w:szCs w:val="22"/>
          <w:lang w:val="en-AU"/>
        </w:rPr>
      </w:pPr>
      <w:r w:rsidRPr="000840C5">
        <w:rPr>
          <w:sz w:val="22"/>
          <w:szCs w:val="22"/>
          <w:lang w:val="en-AU"/>
        </w:rPr>
        <w:t xml:space="preserve">Do you have any additional comments about </w:t>
      </w:r>
      <w:r w:rsidR="005856E9" w:rsidRPr="000840C5">
        <w:rPr>
          <w:sz w:val="22"/>
          <w:szCs w:val="22"/>
          <w:lang w:val="en-AU"/>
        </w:rPr>
        <w:t xml:space="preserve">the </w:t>
      </w:r>
      <w:r w:rsidR="00212CB0" w:rsidRPr="000840C5">
        <w:rPr>
          <w:sz w:val="22"/>
          <w:szCs w:val="22"/>
          <w:lang w:val="en-AU"/>
        </w:rPr>
        <w:t xml:space="preserve">proposed </w:t>
      </w:r>
      <w:r w:rsidR="005856E9" w:rsidRPr="000840C5">
        <w:rPr>
          <w:sz w:val="22"/>
          <w:szCs w:val="22"/>
          <w:lang w:val="en-AU"/>
        </w:rPr>
        <w:t xml:space="preserve">airspace </w:t>
      </w:r>
      <w:r w:rsidR="00212CB0" w:rsidRPr="000840C5">
        <w:rPr>
          <w:sz w:val="22"/>
          <w:szCs w:val="22"/>
          <w:lang w:val="en-AU"/>
        </w:rPr>
        <w:t>change</w:t>
      </w:r>
      <w:r w:rsidRPr="000840C5">
        <w:rPr>
          <w:sz w:val="22"/>
          <w:szCs w:val="22"/>
          <w:lang w:val="en-AU"/>
        </w:rPr>
        <w:t>?</w:t>
      </w:r>
    </w:p>
    <w:p w14:paraId="2CB5CC54" w14:textId="77777777" w:rsidR="0080507B" w:rsidRPr="000840C5" w:rsidRDefault="0080507B" w:rsidP="0080507B">
      <w:pPr>
        <w:pStyle w:val="BodyText"/>
        <w:spacing w:before="10"/>
        <w:rPr>
          <w:sz w:val="22"/>
          <w:szCs w:val="22"/>
          <w:lang w:val="en-AU"/>
        </w:rPr>
      </w:pPr>
    </w:p>
    <w:p w14:paraId="556C89CE" w14:textId="77777777" w:rsidR="0080507B" w:rsidRPr="000840C5" w:rsidRDefault="0080507B" w:rsidP="0080507B">
      <w:pPr>
        <w:spacing w:before="93"/>
        <w:ind w:left="148"/>
        <w:rPr>
          <w:i/>
          <w:lang w:val="en-AU"/>
        </w:rPr>
      </w:pPr>
      <w:r w:rsidRPr="000840C5">
        <w:rPr>
          <w:i/>
          <w:lang w:val="en-AU"/>
        </w:rPr>
        <w:t>(Please note, this should not include points you have already raised)</w:t>
      </w:r>
    </w:p>
    <w:p w14:paraId="3FEF9521" w14:textId="77777777" w:rsidR="0080507B" w:rsidRPr="000840C5" w:rsidRDefault="0080507B" w:rsidP="0080507B">
      <w:pPr>
        <w:pStyle w:val="BodyText"/>
        <w:rPr>
          <w:i/>
          <w:sz w:val="22"/>
          <w:szCs w:val="22"/>
          <w:lang w:val="en-AU"/>
        </w:rPr>
      </w:pPr>
    </w:p>
    <w:p w14:paraId="6538DF0A" w14:textId="77777777" w:rsidR="0080507B" w:rsidRPr="000840C5" w:rsidRDefault="0080507B" w:rsidP="0080507B">
      <w:pPr>
        <w:pStyle w:val="BodyText"/>
        <w:spacing w:before="6"/>
        <w:rPr>
          <w:i/>
          <w:sz w:val="22"/>
          <w:szCs w:val="22"/>
          <w:lang w:val="en-AU"/>
        </w:rPr>
      </w:pPr>
    </w:p>
    <w:p w14:paraId="51D16A7C" w14:textId="77777777" w:rsidR="0080507B" w:rsidRPr="000840C5" w:rsidRDefault="0080507B" w:rsidP="0080507B">
      <w:pPr>
        <w:pStyle w:val="BodyText"/>
        <w:ind w:left="178"/>
        <w:rPr>
          <w:sz w:val="22"/>
          <w:szCs w:val="22"/>
          <w:lang w:val="en-AU"/>
        </w:rPr>
      </w:pPr>
      <w:r w:rsidRPr="000840C5">
        <w:rPr>
          <w:sz w:val="22"/>
          <w:szCs w:val="22"/>
          <w:lang w:val="en-AU"/>
        </w:rPr>
        <w:t>Comments</w:t>
      </w:r>
    </w:p>
    <w:p w14:paraId="69EEE771" w14:textId="77777777" w:rsidR="0080507B" w:rsidRPr="000840C5" w:rsidRDefault="0080507B" w:rsidP="0080507B">
      <w:pPr>
        <w:pStyle w:val="BodyText"/>
        <w:ind w:left="178"/>
        <w:rPr>
          <w:sz w:val="22"/>
          <w:szCs w:val="22"/>
          <w:lang w:val="en-AU"/>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0507B" w:rsidRPr="000840C5" w14:paraId="2392CE7D" w14:textId="77777777" w:rsidTr="00D401CF">
        <w:tc>
          <w:tcPr>
            <w:tcW w:w="9946" w:type="dxa"/>
            <w:shd w:val="clear" w:color="auto" w:fill="F2F2F2" w:themeFill="background1" w:themeFillShade="F2"/>
          </w:tcPr>
          <w:p w14:paraId="0D31D66F" w14:textId="77777777" w:rsidR="0080507B" w:rsidRPr="000840C5" w:rsidRDefault="0080507B" w:rsidP="00D401CF">
            <w:pPr>
              <w:pStyle w:val="BodyText"/>
              <w:rPr>
                <w:sz w:val="22"/>
                <w:szCs w:val="22"/>
                <w:lang w:val="en-AU"/>
              </w:rPr>
            </w:pPr>
            <w:bookmarkStart w:id="8" w:name="_Hlk528152675"/>
          </w:p>
          <w:p w14:paraId="4BFC27E1" w14:textId="77777777" w:rsidR="0080507B" w:rsidRPr="000840C5" w:rsidRDefault="0080507B" w:rsidP="00D401CF">
            <w:pPr>
              <w:pStyle w:val="BodyText"/>
              <w:rPr>
                <w:sz w:val="22"/>
                <w:szCs w:val="22"/>
                <w:lang w:val="en-AU"/>
              </w:rPr>
            </w:pPr>
          </w:p>
        </w:tc>
      </w:tr>
      <w:bookmarkEnd w:id="8"/>
    </w:tbl>
    <w:p w14:paraId="52084C87" w14:textId="77777777" w:rsidR="0080507B" w:rsidRPr="000840C5" w:rsidRDefault="0080507B" w:rsidP="0080507B">
      <w:pPr>
        <w:pStyle w:val="BodyText"/>
        <w:ind w:left="178" w:hanging="178"/>
        <w:rPr>
          <w:sz w:val="22"/>
          <w:szCs w:val="22"/>
          <w:lang w:val="en-AU"/>
        </w:rPr>
      </w:pPr>
    </w:p>
    <w:p w14:paraId="236CBCF3" w14:textId="77777777" w:rsidR="0080507B" w:rsidRPr="000840C5" w:rsidRDefault="0080507B" w:rsidP="0080507B">
      <w:pPr>
        <w:rPr>
          <w:lang w:val="en-AU"/>
        </w:rPr>
      </w:pPr>
    </w:p>
    <w:p w14:paraId="1D996AF4" w14:textId="77777777" w:rsidR="0080507B" w:rsidRPr="000840C5" w:rsidRDefault="0080507B" w:rsidP="004B720E">
      <w:pPr>
        <w:rPr>
          <w:b/>
          <w:lang w:val="en-AU"/>
        </w:rPr>
      </w:pPr>
      <w:r w:rsidRPr="000840C5">
        <w:rPr>
          <w:b/>
          <w:lang w:val="en-AU"/>
        </w:rPr>
        <w:t>File upload option</w:t>
      </w:r>
    </w:p>
    <w:p w14:paraId="21A8E0B8" w14:textId="77777777" w:rsidR="0080507B" w:rsidRPr="000840C5" w:rsidRDefault="0080507B" w:rsidP="0080507B">
      <w:pPr>
        <w:rPr>
          <w:b/>
          <w:lang w:val="en-AU"/>
        </w:rPr>
      </w:pPr>
    </w:p>
    <w:p w14:paraId="66C1B0A8" w14:textId="77777777" w:rsidR="0080507B" w:rsidRPr="000840C5" w:rsidRDefault="0080507B" w:rsidP="0080507B">
      <w:pPr>
        <w:widowControl/>
        <w:shd w:val="clear" w:color="auto" w:fill="F6F6F4"/>
        <w:autoSpaceDE/>
        <w:autoSpaceDN/>
        <w:spacing w:after="392"/>
        <w:ind w:left="142"/>
        <w:rPr>
          <w:rFonts w:ascii="Lato" w:eastAsia="Times New Roman" w:hAnsi="Lato"/>
          <w:color w:val="000000"/>
          <w:lang w:val="en-AU" w:eastAsia="en-AU"/>
        </w:rPr>
      </w:pPr>
      <w:r w:rsidRPr="000840C5">
        <w:rPr>
          <w:rFonts w:ascii="Lato" w:eastAsia="Times New Roman" w:hAnsi="Lato"/>
          <w:color w:val="000000"/>
          <w:lang w:val="en-AU" w:eastAsia="en-AU"/>
        </w:rPr>
        <w:t>You may wish to upload a file as part of your submission. Select 'Browse' below and navigate to the file you would like to include. Please note pdf is preferred.</w:t>
      </w:r>
    </w:p>
    <w:p w14:paraId="4F060679" w14:textId="5A000960" w:rsidR="004C2BEE" w:rsidRPr="000840C5" w:rsidRDefault="0080507B" w:rsidP="0028317C">
      <w:pPr>
        <w:widowControl/>
        <w:shd w:val="clear" w:color="auto" w:fill="F6F6F4"/>
        <w:autoSpaceDE/>
        <w:autoSpaceDN/>
        <w:rPr>
          <w:lang w:val="en-AU"/>
        </w:rPr>
      </w:pPr>
      <w:r w:rsidRPr="000840C5">
        <w:rPr>
          <w:noProof/>
          <w:lang w:val="en-AU"/>
        </w:rPr>
        <w:drawing>
          <wp:inline distT="0" distB="0" distL="0" distR="0" wp14:anchorId="561E6659" wp14:editId="67495060">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9500" cy="571500"/>
                    </a:xfrm>
                    <a:prstGeom prst="rect">
                      <a:avLst/>
                    </a:prstGeom>
                  </pic:spPr>
                </pic:pic>
              </a:graphicData>
            </a:graphic>
          </wp:inline>
        </w:drawing>
      </w:r>
    </w:p>
    <w:sectPr w:rsidR="004C2BEE" w:rsidRPr="000840C5" w:rsidSect="00E8200F">
      <w:pgSz w:w="11910" w:h="16840"/>
      <w:pgMar w:top="980" w:right="1100" w:bottom="993"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7BD0" w14:textId="77777777" w:rsidR="00EA522C" w:rsidRDefault="00EA522C" w:rsidP="0080507B">
      <w:r>
        <w:separator/>
      </w:r>
    </w:p>
  </w:endnote>
  <w:endnote w:type="continuationSeparator" w:id="0">
    <w:p w14:paraId="7438D70D" w14:textId="77777777" w:rsidR="00EA522C" w:rsidRDefault="00EA522C" w:rsidP="008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6C2B" w14:textId="77777777" w:rsidR="00EA522C" w:rsidRDefault="00EA522C" w:rsidP="0080507B">
      <w:r>
        <w:separator/>
      </w:r>
    </w:p>
  </w:footnote>
  <w:footnote w:type="continuationSeparator" w:id="0">
    <w:p w14:paraId="09AA98FE" w14:textId="77777777" w:rsidR="00EA522C" w:rsidRDefault="00EA522C" w:rsidP="0080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38E97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77B333E"/>
    <w:multiLevelType w:val="hybridMultilevel"/>
    <w:tmpl w:val="FE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7D5754"/>
    <w:multiLevelType w:val="hybridMultilevel"/>
    <w:tmpl w:val="70A4A850"/>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8"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49"/>
    <w:rsid w:val="00082587"/>
    <w:rsid w:val="000840C5"/>
    <w:rsid w:val="00087373"/>
    <w:rsid w:val="000906D5"/>
    <w:rsid w:val="000D2084"/>
    <w:rsid w:val="001E21F4"/>
    <w:rsid w:val="00212CB0"/>
    <w:rsid w:val="00221D0C"/>
    <w:rsid w:val="0028317C"/>
    <w:rsid w:val="002B670E"/>
    <w:rsid w:val="00320A49"/>
    <w:rsid w:val="004018AD"/>
    <w:rsid w:val="00416908"/>
    <w:rsid w:val="00446B40"/>
    <w:rsid w:val="004607BC"/>
    <w:rsid w:val="00483344"/>
    <w:rsid w:val="004B720E"/>
    <w:rsid w:val="004C2BEE"/>
    <w:rsid w:val="004F78F8"/>
    <w:rsid w:val="00521179"/>
    <w:rsid w:val="005274E0"/>
    <w:rsid w:val="005318F4"/>
    <w:rsid w:val="00570D11"/>
    <w:rsid w:val="00583E91"/>
    <w:rsid w:val="005856E9"/>
    <w:rsid w:val="00627F10"/>
    <w:rsid w:val="00647B40"/>
    <w:rsid w:val="006A331E"/>
    <w:rsid w:val="006D392F"/>
    <w:rsid w:val="00705FC5"/>
    <w:rsid w:val="0080351E"/>
    <w:rsid w:val="0080507B"/>
    <w:rsid w:val="00835A42"/>
    <w:rsid w:val="00880A96"/>
    <w:rsid w:val="008E4099"/>
    <w:rsid w:val="008F548C"/>
    <w:rsid w:val="00924A85"/>
    <w:rsid w:val="009D04D2"/>
    <w:rsid w:val="009E5700"/>
    <w:rsid w:val="009F7742"/>
    <w:rsid w:val="00A2022B"/>
    <w:rsid w:val="00A7760A"/>
    <w:rsid w:val="00A8736E"/>
    <w:rsid w:val="00AB641B"/>
    <w:rsid w:val="00B37CBD"/>
    <w:rsid w:val="00B40D17"/>
    <w:rsid w:val="00B9463F"/>
    <w:rsid w:val="00BF20F3"/>
    <w:rsid w:val="00BF5AF0"/>
    <w:rsid w:val="00C161A6"/>
    <w:rsid w:val="00C306DA"/>
    <w:rsid w:val="00C6621B"/>
    <w:rsid w:val="00C84AD0"/>
    <w:rsid w:val="00CE5CBA"/>
    <w:rsid w:val="00D14B31"/>
    <w:rsid w:val="00D94DB8"/>
    <w:rsid w:val="00DA74B7"/>
    <w:rsid w:val="00DA795D"/>
    <w:rsid w:val="00E8200F"/>
    <w:rsid w:val="00EA522C"/>
    <w:rsid w:val="00ED5B03"/>
    <w:rsid w:val="00F04811"/>
    <w:rsid w:val="00FB6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56"/>
  <w15:chartTrackingRefBased/>
  <w15:docId w15:val="{3FB205B7-686C-4636-B4D2-1D11DA1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7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80507B"/>
    <w:pPr>
      <w:spacing w:before="86"/>
      <w:ind w:left="118"/>
      <w:outlineLvl w:val="0"/>
    </w:pPr>
    <w:rPr>
      <w:sz w:val="33"/>
      <w:szCs w:val="33"/>
    </w:rPr>
  </w:style>
  <w:style w:type="paragraph" w:styleId="Heading2">
    <w:name w:val="heading 2"/>
    <w:basedOn w:val="Normal"/>
    <w:link w:val="Heading2Char"/>
    <w:uiPriority w:val="9"/>
    <w:unhideWhenUsed/>
    <w:qFormat/>
    <w:rsid w:val="0080507B"/>
    <w:pPr>
      <w:spacing w:before="78"/>
      <w:ind w:left="178"/>
      <w:outlineLvl w:val="1"/>
    </w:pPr>
    <w:rPr>
      <w:sz w:val="29"/>
      <w:szCs w:val="29"/>
    </w:rPr>
  </w:style>
  <w:style w:type="paragraph" w:styleId="Heading3">
    <w:name w:val="heading 3"/>
    <w:basedOn w:val="Normal"/>
    <w:link w:val="Heading3Char"/>
    <w:uiPriority w:val="9"/>
    <w:unhideWhenUsed/>
    <w:qFormat/>
    <w:rsid w:val="0080507B"/>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7B"/>
    <w:rPr>
      <w:rFonts w:ascii="Arial" w:eastAsia="Arial" w:hAnsi="Arial" w:cs="Arial"/>
      <w:sz w:val="33"/>
      <w:szCs w:val="33"/>
      <w:lang w:val="en-US"/>
    </w:rPr>
  </w:style>
  <w:style w:type="character" w:customStyle="1" w:styleId="Heading2Char">
    <w:name w:val="Heading 2 Char"/>
    <w:basedOn w:val="DefaultParagraphFont"/>
    <w:link w:val="Heading2"/>
    <w:uiPriority w:val="9"/>
    <w:rsid w:val="0080507B"/>
    <w:rPr>
      <w:rFonts w:ascii="Arial" w:eastAsia="Arial" w:hAnsi="Arial" w:cs="Arial"/>
      <w:sz w:val="29"/>
      <w:szCs w:val="29"/>
      <w:lang w:val="en-US"/>
    </w:rPr>
  </w:style>
  <w:style w:type="character" w:customStyle="1" w:styleId="Heading3Char">
    <w:name w:val="Heading 3 Char"/>
    <w:basedOn w:val="DefaultParagraphFont"/>
    <w:link w:val="Heading3"/>
    <w:uiPriority w:val="9"/>
    <w:rsid w:val="0080507B"/>
    <w:rPr>
      <w:rFonts w:ascii="Arial" w:eastAsia="Arial" w:hAnsi="Arial" w:cs="Arial"/>
      <w:b/>
      <w:bCs/>
      <w:sz w:val="24"/>
      <w:szCs w:val="24"/>
      <w:lang w:val="en-US"/>
    </w:rPr>
  </w:style>
  <w:style w:type="paragraph" w:styleId="BodyText">
    <w:name w:val="Body Text"/>
    <w:basedOn w:val="Normal"/>
    <w:link w:val="BodyTextChar"/>
    <w:uiPriority w:val="1"/>
    <w:qFormat/>
    <w:rsid w:val="0080507B"/>
    <w:rPr>
      <w:sz w:val="24"/>
      <w:szCs w:val="24"/>
    </w:rPr>
  </w:style>
  <w:style w:type="character" w:customStyle="1" w:styleId="BodyTextChar">
    <w:name w:val="Body Text Char"/>
    <w:basedOn w:val="DefaultParagraphFont"/>
    <w:link w:val="BodyText"/>
    <w:uiPriority w:val="1"/>
    <w:rsid w:val="0080507B"/>
    <w:rPr>
      <w:rFonts w:ascii="Arial" w:eastAsia="Arial" w:hAnsi="Arial" w:cs="Arial"/>
      <w:sz w:val="24"/>
      <w:szCs w:val="24"/>
      <w:lang w:val="en-US"/>
    </w:rPr>
  </w:style>
  <w:style w:type="paragraph" w:styleId="ListParagraph">
    <w:name w:val="List Paragraph"/>
    <w:basedOn w:val="Normal"/>
    <w:uiPriority w:val="34"/>
    <w:qFormat/>
    <w:rsid w:val="0080507B"/>
    <w:pPr>
      <w:ind w:left="298" w:hanging="204"/>
    </w:pPr>
  </w:style>
  <w:style w:type="table" w:styleId="TableGrid">
    <w:name w:val="Table Grid"/>
    <w:basedOn w:val="TableNormal"/>
    <w:uiPriority w:val="39"/>
    <w:rsid w:val="008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07B"/>
    <w:pPr>
      <w:tabs>
        <w:tab w:val="center" w:pos="4513"/>
        <w:tab w:val="right" w:pos="9026"/>
      </w:tabs>
    </w:pPr>
  </w:style>
  <w:style w:type="character" w:customStyle="1" w:styleId="HeaderChar">
    <w:name w:val="Header Char"/>
    <w:basedOn w:val="DefaultParagraphFont"/>
    <w:link w:val="Header"/>
    <w:uiPriority w:val="99"/>
    <w:rsid w:val="0080507B"/>
    <w:rPr>
      <w:rFonts w:ascii="Arial" w:eastAsia="Arial" w:hAnsi="Arial" w:cs="Arial"/>
      <w:lang w:val="en-US"/>
    </w:rPr>
  </w:style>
  <w:style w:type="paragraph" w:styleId="Footer">
    <w:name w:val="footer"/>
    <w:basedOn w:val="Normal"/>
    <w:link w:val="FooterChar"/>
    <w:uiPriority w:val="99"/>
    <w:unhideWhenUsed/>
    <w:rsid w:val="0080507B"/>
    <w:pPr>
      <w:tabs>
        <w:tab w:val="center" w:pos="4513"/>
        <w:tab w:val="right" w:pos="9026"/>
      </w:tabs>
    </w:pPr>
  </w:style>
  <w:style w:type="character" w:customStyle="1" w:styleId="FooterChar">
    <w:name w:val="Footer Char"/>
    <w:basedOn w:val="DefaultParagraphFont"/>
    <w:link w:val="Footer"/>
    <w:uiPriority w:val="99"/>
    <w:rsid w:val="0080507B"/>
    <w:rPr>
      <w:rFonts w:ascii="Arial" w:eastAsia="Arial" w:hAnsi="Arial" w:cs="Arial"/>
      <w:lang w:val="en-US"/>
    </w:rPr>
  </w:style>
  <w:style w:type="character" w:styleId="CommentReference">
    <w:name w:val="annotation reference"/>
    <w:basedOn w:val="DefaultParagraphFont"/>
    <w:uiPriority w:val="99"/>
    <w:semiHidden/>
    <w:unhideWhenUsed/>
    <w:rsid w:val="0080507B"/>
    <w:rPr>
      <w:sz w:val="16"/>
      <w:szCs w:val="16"/>
    </w:rPr>
  </w:style>
  <w:style w:type="paragraph" w:styleId="CommentText">
    <w:name w:val="annotation text"/>
    <w:basedOn w:val="Normal"/>
    <w:link w:val="CommentTextChar"/>
    <w:uiPriority w:val="99"/>
    <w:semiHidden/>
    <w:unhideWhenUsed/>
    <w:rsid w:val="0080507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0507B"/>
    <w:rPr>
      <w:sz w:val="20"/>
      <w:szCs w:val="20"/>
    </w:rPr>
  </w:style>
  <w:style w:type="character" w:styleId="Emphasis">
    <w:name w:val="Emphasis"/>
    <w:basedOn w:val="DefaultParagraphFont"/>
    <w:uiPriority w:val="20"/>
    <w:qFormat/>
    <w:rsid w:val="0080507B"/>
    <w:rPr>
      <w:i/>
      <w:iCs/>
    </w:rPr>
  </w:style>
  <w:style w:type="paragraph" w:styleId="ListBullet">
    <w:name w:val="List Bullet"/>
    <w:basedOn w:val="Normal"/>
    <w:uiPriority w:val="99"/>
    <w:unhideWhenUsed/>
    <w:rsid w:val="0080507B"/>
    <w:pPr>
      <w:widowControl/>
      <w:numPr>
        <w:numId w:val="3"/>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80507B"/>
    <w:pPr>
      <w:widowControl/>
      <w:numPr>
        <w:ilvl w:val="1"/>
        <w:numId w:val="3"/>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80507B"/>
    <w:pPr>
      <w:widowControl/>
      <w:numPr>
        <w:ilvl w:val="2"/>
        <w:numId w:val="3"/>
      </w:numPr>
      <w:autoSpaceDE/>
      <w:autoSpaceDN/>
      <w:spacing w:line="276" w:lineRule="auto"/>
      <w:contextualSpacing/>
    </w:pPr>
    <w:rPr>
      <w:rFonts w:eastAsiaTheme="minorHAnsi"/>
      <w:lang w:val="en-AU" w:eastAsia="en-AU"/>
    </w:rPr>
  </w:style>
  <w:style w:type="numbering" w:customStyle="1" w:styleId="SDbulletlist">
    <w:name w:val="SD bullet list"/>
    <w:uiPriority w:val="99"/>
    <w:rsid w:val="0080507B"/>
    <w:pPr>
      <w:numPr>
        <w:numId w:val="3"/>
      </w:numPr>
    </w:pPr>
  </w:style>
  <w:style w:type="paragraph" w:styleId="ListNumber3">
    <w:name w:val="List Number 3"/>
    <w:basedOn w:val="Normal"/>
    <w:uiPriority w:val="99"/>
    <w:unhideWhenUsed/>
    <w:rsid w:val="0080507B"/>
    <w:pPr>
      <w:numPr>
        <w:numId w:val="4"/>
      </w:numPr>
      <w:contextualSpacing/>
    </w:pPr>
  </w:style>
  <w:style w:type="paragraph" w:styleId="BalloonText">
    <w:name w:val="Balloon Text"/>
    <w:basedOn w:val="Normal"/>
    <w:link w:val="BalloonTextChar"/>
    <w:uiPriority w:val="99"/>
    <w:semiHidden/>
    <w:unhideWhenUsed/>
    <w:rsid w:val="0080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7B"/>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70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2B670E"/>
    <w:rPr>
      <w:rFonts w:ascii="Arial" w:eastAsia="Arial" w:hAnsi="Arial" w:cs="Arial"/>
      <w:b/>
      <w:bCs/>
      <w:sz w:val="20"/>
      <w:szCs w:val="20"/>
      <w:lang w:val="en-US"/>
    </w:rPr>
  </w:style>
  <w:style w:type="character" w:styleId="Hyperlink">
    <w:name w:val="Hyperlink"/>
    <w:basedOn w:val="DefaultParagraphFont"/>
    <w:uiPriority w:val="99"/>
    <w:unhideWhenUsed/>
    <w:rsid w:val="000840C5"/>
    <w:rPr>
      <w:color w:val="0563C1" w:themeColor="hyperlink"/>
      <w:u w:val="single"/>
    </w:rPr>
  </w:style>
  <w:style w:type="character" w:styleId="FollowedHyperlink">
    <w:name w:val="FollowedHyperlink"/>
    <w:basedOn w:val="DefaultParagraphFont"/>
    <w:uiPriority w:val="99"/>
    <w:semiHidden/>
    <w:unhideWhenUsed/>
    <w:rsid w:val="000840C5"/>
    <w:rPr>
      <w:color w:val="954F72" w:themeColor="followedHyperlink"/>
      <w:u w:val="single"/>
    </w:rPr>
  </w:style>
  <w:style w:type="character" w:styleId="UnresolvedMention">
    <w:name w:val="Unresolved Mention"/>
    <w:basedOn w:val="DefaultParagraphFont"/>
    <w:uiPriority w:val="99"/>
    <w:semiHidden/>
    <w:unhideWhenUsed/>
    <w:rsid w:val="00BF5AF0"/>
    <w:rPr>
      <w:color w:val="605E5C"/>
      <w:shd w:val="clear" w:color="auto" w:fill="E1DFDD"/>
    </w:rPr>
  </w:style>
  <w:style w:type="paragraph" w:styleId="NoSpacing">
    <w:name w:val="No Spacing"/>
    <w:uiPriority w:val="1"/>
    <w:qFormat/>
    <w:rsid w:val="00BF20F3"/>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ervicesaustralia.com/projects/airspace-modernisation/" TargetMode="External"/><Relationship Id="rId13" Type="http://schemas.openxmlformats.org/officeDocument/2006/relationships/hyperlink" Target="https://www.casa.gov.au/rules-and-regulations/landing-page/consult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standard-page/casa-mailing-l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landing-page/consultation-proces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casa.gov.au/airspace/standard-page/airspace-change-process" TargetMode="External"/><Relationship Id="rId4" Type="http://schemas.openxmlformats.org/officeDocument/2006/relationships/settings" Target="settings.xml"/><Relationship Id="rId9" Type="http://schemas.openxmlformats.org/officeDocument/2006/relationships/hyperlink" Target="https://www.casa.gov.au/airspace/landing-page/airspace-regulation" TargetMode="External"/><Relationship Id="rId14" Type="http://schemas.openxmlformats.org/officeDocument/2006/relationships/hyperlink" Target="https://www.casa.gov.au/rules-and-regulations/landing-page/consult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39C9-1989-4EFF-846F-1DB99189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7435</Characters>
  <Application>Microsoft Office Word</Application>
  <DocSecurity>0</DocSecurity>
  <Lines>309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3</cp:revision>
  <dcterms:created xsi:type="dcterms:W3CDTF">2019-05-21T02:39:00Z</dcterms:created>
  <dcterms:modified xsi:type="dcterms:W3CDTF">2019-05-21T02:39:00Z</dcterms:modified>
</cp:coreProperties>
</file>