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6E778" w14:textId="0FFBD4C2" w:rsidR="0073545B" w:rsidRPr="004C55D0" w:rsidRDefault="004C55D0" w:rsidP="008E447B">
      <w:pPr>
        <w:pStyle w:val="Heading1"/>
        <w:rPr>
          <w:rFonts w:ascii="Arial" w:hAnsi="Arial" w:cs="Arial"/>
          <w:bCs/>
          <w:color w:val="auto"/>
        </w:rPr>
      </w:pPr>
      <w:r w:rsidRPr="004C55D0">
        <w:rPr>
          <w:rFonts w:ascii="Arial" w:hAnsi="Arial" w:cs="Arial"/>
          <w:bCs/>
          <w:color w:val="auto"/>
        </w:rPr>
        <w:t>Guidelines for vertical flight aircraft facilities at aerodromes designed for aeroplanes -  Draft Advisory Circular 139-10 v1.0</w:t>
      </w:r>
    </w:p>
    <w:p w14:paraId="70213715" w14:textId="77777777" w:rsidR="007A37E0" w:rsidRPr="004C55D0" w:rsidRDefault="007A37E0" w:rsidP="004C55D0">
      <w:pPr>
        <w:pStyle w:val="Heading2"/>
        <w:spacing w:before="240" w:line="240" w:lineRule="auto"/>
        <w:rPr>
          <w:rFonts w:ascii="Arial" w:hAnsi="Arial" w:cs="Arial"/>
          <w:color w:val="auto"/>
          <w:sz w:val="28"/>
          <w:szCs w:val="28"/>
        </w:rPr>
      </w:pPr>
      <w:r w:rsidRPr="004C55D0">
        <w:rPr>
          <w:rFonts w:ascii="Arial" w:hAnsi="Arial" w:cs="Arial"/>
          <w:color w:val="auto"/>
          <w:sz w:val="28"/>
          <w:szCs w:val="28"/>
        </w:rPr>
        <w:t>Overview</w:t>
      </w:r>
    </w:p>
    <w:p w14:paraId="797E0ECE" w14:textId="6E5D6B2F" w:rsidR="00D80049" w:rsidRDefault="007A37E0" w:rsidP="007A37E0">
      <w:pPr>
        <w:spacing w:before="120" w:after="120" w:line="240" w:lineRule="auto"/>
        <w:rPr>
          <w:rFonts w:ascii="Arial" w:hAnsi="Arial" w:cs="Arial"/>
          <w:bCs/>
        </w:rPr>
      </w:pPr>
      <w:r w:rsidRPr="00813597">
        <w:rPr>
          <w:rFonts w:ascii="Arial" w:hAnsi="Arial" w:cs="Arial"/>
          <w:lang w:val="en-US"/>
        </w:rPr>
        <w:t xml:space="preserve">We would like your feedback on draft </w:t>
      </w:r>
      <w:r w:rsidR="00D36B4A">
        <w:rPr>
          <w:rFonts w:ascii="Arial" w:hAnsi="Arial" w:cs="Arial"/>
          <w:lang w:val="en-US"/>
        </w:rPr>
        <w:t>guidance</w:t>
      </w:r>
      <w:r w:rsidRPr="00813597">
        <w:rPr>
          <w:rFonts w:ascii="Arial" w:hAnsi="Arial" w:cs="Arial"/>
          <w:lang w:val="en-US"/>
        </w:rPr>
        <w:t xml:space="preserve"> for</w:t>
      </w:r>
      <w:r w:rsidRPr="00A85429">
        <w:rPr>
          <w:rFonts w:ascii="Arial" w:hAnsi="Arial" w:cs="Arial"/>
          <w:color w:val="FF0000"/>
          <w:lang w:val="en-US"/>
        </w:rPr>
        <w:t xml:space="preserve"> </w:t>
      </w:r>
      <w:r w:rsidR="00B41A68" w:rsidRPr="004C55D0">
        <w:rPr>
          <w:rFonts w:ascii="Arial" w:hAnsi="Arial" w:cs="Arial"/>
          <w:bCs/>
        </w:rPr>
        <w:t>vertical flight aircraft facilities at aerodromes designed for aeroplanes</w:t>
      </w:r>
      <w:r w:rsidR="000445E8">
        <w:rPr>
          <w:rFonts w:ascii="Arial" w:hAnsi="Arial" w:cs="Arial"/>
          <w:bCs/>
        </w:rPr>
        <w:t>.</w:t>
      </w:r>
    </w:p>
    <w:p w14:paraId="295C2541" w14:textId="1DE51079" w:rsidR="00323F7B" w:rsidRPr="00452684" w:rsidRDefault="00323F7B" w:rsidP="00323F7B">
      <w:pPr>
        <w:spacing w:before="120" w:after="120" w:line="240" w:lineRule="auto"/>
        <w:rPr>
          <w:rFonts w:ascii="Arial" w:hAnsi="Arial" w:cs="Arial"/>
          <w:lang w:val="en-US"/>
        </w:rPr>
      </w:pPr>
      <w:r w:rsidRPr="00452684">
        <w:rPr>
          <w:rFonts w:ascii="Arial" w:hAnsi="Arial" w:cs="Arial"/>
          <w:lang w:val="en-US"/>
        </w:rPr>
        <w:t>With the emergence of advance</w:t>
      </w:r>
      <w:r w:rsidR="007B4E53">
        <w:rPr>
          <w:rFonts w:ascii="Arial" w:hAnsi="Arial" w:cs="Arial"/>
          <w:lang w:val="en-US"/>
        </w:rPr>
        <w:t>d</w:t>
      </w:r>
      <w:r w:rsidRPr="00452684">
        <w:rPr>
          <w:rFonts w:ascii="Arial" w:hAnsi="Arial" w:cs="Arial"/>
          <w:lang w:val="en-US"/>
        </w:rPr>
        <w:t xml:space="preserve"> air mobility (AAM) the aerodrome industry may soon start to see new vertical flight capable aircraft operating at their facilities. When considering the introduction of AAM aircraft at aerodromes designed to be used by aeroplanes, </w:t>
      </w:r>
      <w:r w:rsidRPr="00263B55">
        <w:rPr>
          <w:rFonts w:ascii="Arial" w:hAnsi="Arial" w:cs="Arial"/>
          <w:lang w:val="en-US"/>
        </w:rPr>
        <w:t xml:space="preserve">it became </w:t>
      </w:r>
      <w:r w:rsidR="003E48D4" w:rsidRPr="00263B55">
        <w:rPr>
          <w:rFonts w:ascii="Arial" w:hAnsi="Arial" w:cs="Arial"/>
          <w:lang w:val="en-US"/>
        </w:rPr>
        <w:t xml:space="preserve">clear </w:t>
      </w:r>
      <w:r w:rsidRPr="00263B55">
        <w:rPr>
          <w:rFonts w:ascii="Arial" w:hAnsi="Arial" w:cs="Arial"/>
          <w:lang w:val="en-US"/>
        </w:rPr>
        <w:t xml:space="preserve">that </w:t>
      </w:r>
      <w:r w:rsidR="006A16FE" w:rsidRPr="00263B55">
        <w:rPr>
          <w:rFonts w:ascii="Arial" w:hAnsi="Arial" w:cs="Arial"/>
          <w:lang w:val="en-US"/>
        </w:rPr>
        <w:t xml:space="preserve">many of the </w:t>
      </w:r>
      <w:r w:rsidRPr="00263B55">
        <w:rPr>
          <w:rFonts w:ascii="Arial" w:hAnsi="Arial" w:cs="Arial"/>
          <w:lang w:val="en-US"/>
        </w:rPr>
        <w:t xml:space="preserve">hazards and risks </w:t>
      </w:r>
      <w:r w:rsidR="006A16FE" w:rsidRPr="00263B55">
        <w:rPr>
          <w:rFonts w:ascii="Arial" w:hAnsi="Arial" w:cs="Arial"/>
          <w:lang w:val="en-US"/>
        </w:rPr>
        <w:t>associated with</w:t>
      </w:r>
      <w:r w:rsidRPr="00263B55">
        <w:rPr>
          <w:rFonts w:ascii="Arial" w:hAnsi="Arial" w:cs="Arial"/>
          <w:lang w:val="en-US"/>
        </w:rPr>
        <w:t xml:space="preserve"> AAM aircraft are </w:t>
      </w:r>
      <w:r w:rsidR="006A16FE" w:rsidRPr="00263B55">
        <w:rPr>
          <w:rFonts w:ascii="Arial" w:hAnsi="Arial" w:cs="Arial"/>
          <w:lang w:val="en-US"/>
        </w:rPr>
        <w:t>also relevant</w:t>
      </w:r>
      <w:r w:rsidRPr="00263B55">
        <w:rPr>
          <w:rFonts w:ascii="Arial" w:hAnsi="Arial" w:cs="Arial"/>
          <w:lang w:val="en-US"/>
        </w:rPr>
        <w:t xml:space="preserve"> to helicopter operations.</w:t>
      </w:r>
      <w:r w:rsidRPr="00452684">
        <w:rPr>
          <w:rFonts w:ascii="Arial" w:hAnsi="Arial" w:cs="Arial"/>
          <w:lang w:val="en-US"/>
        </w:rPr>
        <w:t xml:space="preserve"> </w:t>
      </w:r>
    </w:p>
    <w:p w14:paraId="30E1A656" w14:textId="5531005C" w:rsidR="002511D8" w:rsidRPr="00813597" w:rsidRDefault="002511D8" w:rsidP="002511D8">
      <w:pPr>
        <w:spacing w:before="120" w:after="120" w:line="240" w:lineRule="auto"/>
        <w:rPr>
          <w:rFonts w:ascii="Arial" w:hAnsi="Arial" w:cs="Arial"/>
        </w:rPr>
      </w:pPr>
      <w:r w:rsidRPr="00813597">
        <w:rPr>
          <w:rFonts w:ascii="Arial" w:hAnsi="Arial" w:cs="Arial"/>
          <w:lang w:val="en-US"/>
        </w:rPr>
        <w:t>Draft Advisory Circular</w:t>
      </w:r>
      <w:r w:rsidR="00421DB8">
        <w:rPr>
          <w:rFonts w:ascii="Arial" w:hAnsi="Arial" w:cs="Arial"/>
          <w:lang w:val="en-US"/>
        </w:rPr>
        <w:t xml:space="preserve"> (AC)</w:t>
      </w:r>
      <w:r w:rsidRPr="00813597">
        <w:rPr>
          <w:rFonts w:ascii="Arial" w:hAnsi="Arial" w:cs="Arial"/>
          <w:lang w:val="en-US"/>
        </w:rPr>
        <w:t xml:space="preserve"> 139.10 v1.0 - Guidelines for </w:t>
      </w:r>
      <w:r w:rsidRPr="00813597">
        <w:rPr>
          <w:rFonts w:ascii="Arial" w:hAnsi="Arial" w:cs="Arial"/>
          <w:bCs/>
        </w:rPr>
        <w:t>vertical flight aircraft facilities at aerodromes designed for aeroplanes</w:t>
      </w:r>
      <w:r w:rsidRPr="00813597">
        <w:rPr>
          <w:rFonts w:ascii="Arial" w:hAnsi="Arial" w:cs="Arial"/>
          <w:lang w:val="en-US"/>
        </w:rPr>
        <w:t>,</w:t>
      </w:r>
      <w:r>
        <w:rPr>
          <w:rFonts w:ascii="Arial" w:hAnsi="Arial" w:cs="Arial"/>
        </w:rPr>
        <w:t xml:space="preserve"> </w:t>
      </w:r>
      <w:r w:rsidRPr="00813597">
        <w:rPr>
          <w:rFonts w:ascii="Arial" w:hAnsi="Arial" w:cs="Arial"/>
        </w:rPr>
        <w:t xml:space="preserve">is intended to provide guidance to aerodrome </w:t>
      </w:r>
      <w:r w:rsidRPr="00A457E0">
        <w:rPr>
          <w:rFonts w:ascii="Arial" w:hAnsi="Arial" w:cs="Arial"/>
        </w:rPr>
        <w:t xml:space="preserve">and aircraft operators in the planning, design, and operation of both helicopter and vertical take-off and landing (VTOL) capable aircraft (VCA) facilities on an aerodrome that may have only been designed for </w:t>
      </w:r>
      <w:r w:rsidRPr="00A457E0">
        <w:rPr>
          <w:rFonts w:ascii="Arial" w:hAnsi="Arial" w:cs="Arial"/>
        </w:rPr>
        <w:t>fixed</w:t>
      </w:r>
      <w:r w:rsidR="00B81F63">
        <w:rPr>
          <w:rFonts w:ascii="Arial" w:hAnsi="Arial" w:cs="Arial"/>
        </w:rPr>
        <w:t>-</w:t>
      </w:r>
      <w:r w:rsidRPr="00A457E0">
        <w:rPr>
          <w:rFonts w:ascii="Arial" w:hAnsi="Arial" w:cs="Arial"/>
        </w:rPr>
        <w:t>wing aeroplanes. It complements current guidance in</w:t>
      </w:r>
      <w:r w:rsidR="000212D3">
        <w:rPr>
          <w:rFonts w:ascii="Arial" w:hAnsi="Arial" w:cs="Arial"/>
        </w:rPr>
        <w:t xml:space="preserve"> </w:t>
      </w:r>
      <w:r w:rsidRPr="00A457E0">
        <w:rPr>
          <w:rFonts w:ascii="Arial" w:hAnsi="Arial" w:cs="Arial"/>
        </w:rPr>
        <w:t xml:space="preserve">AC </w:t>
      </w:r>
      <w:hyperlink r:id="rId10" w:tgtFrame="_blank" w:history="1">
        <w:r w:rsidR="001D74BA">
          <w:rPr>
            <w:rStyle w:val="Hyperlink"/>
            <w:rFonts w:ascii="Arial" w:hAnsi="Arial" w:cs="Arial"/>
          </w:rPr>
          <w:t>139.R-01</w:t>
        </w:r>
      </w:hyperlink>
      <w:r w:rsidRPr="00A457E0">
        <w:rPr>
          <w:rFonts w:ascii="Arial" w:hAnsi="Arial" w:cs="Arial"/>
        </w:rPr>
        <w:t xml:space="preserve"> and </w:t>
      </w:r>
      <w:r w:rsidR="00693385">
        <w:rPr>
          <w:rFonts w:ascii="Arial" w:hAnsi="Arial" w:cs="Arial"/>
        </w:rPr>
        <w:t xml:space="preserve">AC </w:t>
      </w:r>
      <w:hyperlink r:id="rId11" w:tgtFrame="_blank" w:history="1">
        <w:r w:rsidR="00C52C18">
          <w:rPr>
            <w:rStyle w:val="Hyperlink"/>
            <w:rFonts w:ascii="Arial" w:hAnsi="Arial" w:cs="Arial"/>
          </w:rPr>
          <w:t>139.V-01</w:t>
        </w:r>
      </w:hyperlink>
      <w:r w:rsidR="00F733E5">
        <w:rPr>
          <w:rFonts w:ascii="Arial" w:hAnsi="Arial" w:cs="Arial"/>
          <w:color w:val="FF0000"/>
        </w:rPr>
        <w:t xml:space="preserve"> </w:t>
      </w:r>
      <w:r w:rsidR="0094129B" w:rsidRPr="004D1640">
        <w:rPr>
          <w:rFonts w:ascii="Arial" w:hAnsi="Arial" w:cs="Arial"/>
        </w:rPr>
        <w:t xml:space="preserve">and work is underway to </w:t>
      </w:r>
      <w:r w:rsidR="00FC02F5" w:rsidRPr="004D1640">
        <w:rPr>
          <w:rFonts w:ascii="Arial" w:hAnsi="Arial" w:cs="Arial"/>
        </w:rPr>
        <w:t>incorporate the applicable elements</w:t>
      </w:r>
      <w:r w:rsidR="00103B86" w:rsidRPr="004D1640">
        <w:rPr>
          <w:rFonts w:ascii="Arial" w:hAnsi="Arial" w:cs="Arial"/>
        </w:rPr>
        <w:t xml:space="preserve"> this AC in </w:t>
      </w:r>
      <w:r w:rsidR="007213C1">
        <w:rPr>
          <w:rFonts w:ascii="Arial" w:hAnsi="Arial" w:cs="Arial"/>
        </w:rPr>
        <w:t>the</w:t>
      </w:r>
      <w:r w:rsidR="007213C1" w:rsidRPr="00A457E0">
        <w:rPr>
          <w:rFonts w:ascii="Arial" w:hAnsi="Arial" w:cs="Arial"/>
        </w:rPr>
        <w:t xml:space="preserve"> </w:t>
      </w:r>
      <w:hyperlink r:id="rId12" w:tgtFrame="_blank" w:history="1">
        <w:r w:rsidR="007213C1" w:rsidRPr="00112472">
          <w:rPr>
            <w:rStyle w:val="Hyperlink"/>
            <w:rFonts w:ascii="Arial" w:hAnsi="Arial" w:cs="Arial"/>
          </w:rPr>
          <w:t>Part 139 Manual of Standards</w:t>
        </w:r>
      </w:hyperlink>
      <w:r w:rsidR="00103B86">
        <w:t>.</w:t>
      </w:r>
    </w:p>
    <w:p w14:paraId="32423048" w14:textId="54D2F042" w:rsidR="00323F7B" w:rsidRPr="00452684" w:rsidRDefault="007B2C04" w:rsidP="00323F7B">
      <w:pPr>
        <w:spacing w:before="120" w:after="120" w:line="240" w:lineRule="auto"/>
        <w:rPr>
          <w:rFonts w:ascii="Arial" w:hAnsi="Arial" w:cs="Arial"/>
        </w:rPr>
      </w:pPr>
      <w:r>
        <w:rPr>
          <w:rFonts w:ascii="Arial" w:hAnsi="Arial" w:cs="Arial"/>
          <w:lang w:val="en-US"/>
        </w:rPr>
        <w:t>D</w:t>
      </w:r>
      <w:r w:rsidR="00323F7B" w:rsidRPr="00452684">
        <w:rPr>
          <w:rFonts w:ascii="Arial" w:hAnsi="Arial" w:cs="Arial"/>
          <w:lang w:val="en-US"/>
        </w:rPr>
        <w:t xml:space="preserve">raft AC </w:t>
      </w:r>
      <w:r>
        <w:rPr>
          <w:rFonts w:ascii="Arial" w:hAnsi="Arial" w:cs="Arial"/>
          <w:lang w:val="en-US"/>
        </w:rPr>
        <w:t xml:space="preserve">139.10 </w:t>
      </w:r>
      <w:r w:rsidR="00323F7B" w:rsidRPr="00452684">
        <w:rPr>
          <w:rFonts w:ascii="Arial" w:hAnsi="Arial" w:cs="Arial"/>
          <w:lang w:val="en-US"/>
        </w:rPr>
        <w:t>provides guidance on:</w:t>
      </w:r>
    </w:p>
    <w:p w14:paraId="30431738" w14:textId="0087F9B6" w:rsidR="00323F7B" w:rsidRPr="00452684" w:rsidRDefault="00A84B38" w:rsidP="00323F7B">
      <w:pPr>
        <w:pStyle w:val="ListParagraph"/>
        <w:numPr>
          <w:ilvl w:val="0"/>
          <w:numId w:val="31"/>
        </w:numPr>
        <w:spacing w:before="120" w:after="120" w:line="240" w:lineRule="auto"/>
        <w:rPr>
          <w:rFonts w:ascii="Arial" w:hAnsi="Arial" w:cs="Arial"/>
        </w:rPr>
      </w:pPr>
      <w:r>
        <w:rPr>
          <w:rFonts w:ascii="Arial" w:hAnsi="Arial" w:cs="Arial"/>
          <w:lang w:val="en-US"/>
        </w:rPr>
        <w:t>d</w:t>
      </w:r>
      <w:r w:rsidR="00323F7B" w:rsidRPr="00452684">
        <w:rPr>
          <w:rFonts w:ascii="Arial" w:hAnsi="Arial" w:cs="Arial"/>
          <w:lang w:val="en-US"/>
        </w:rPr>
        <w:t>efining the intended vertical flight operations for an aerodrome</w:t>
      </w:r>
    </w:p>
    <w:p w14:paraId="18DE89C0" w14:textId="00F3B1E0" w:rsidR="00323F7B" w:rsidRPr="00452684" w:rsidRDefault="00A84B38" w:rsidP="00323F7B">
      <w:pPr>
        <w:pStyle w:val="ListParagraph"/>
        <w:numPr>
          <w:ilvl w:val="0"/>
          <w:numId w:val="31"/>
        </w:numPr>
        <w:spacing w:before="120" w:after="120" w:line="240" w:lineRule="auto"/>
        <w:rPr>
          <w:rFonts w:ascii="Arial" w:hAnsi="Arial" w:cs="Arial"/>
        </w:rPr>
      </w:pPr>
      <w:r>
        <w:rPr>
          <w:rFonts w:ascii="Arial" w:hAnsi="Arial" w:cs="Arial"/>
          <w:lang w:val="en-US"/>
        </w:rPr>
        <w:t>a</w:t>
      </w:r>
      <w:r w:rsidR="00323F7B" w:rsidRPr="00452684">
        <w:rPr>
          <w:rFonts w:ascii="Arial" w:hAnsi="Arial" w:cs="Arial"/>
          <w:lang w:val="en-US"/>
        </w:rPr>
        <w:t>erodrome specific downwash and outwash hazards</w:t>
      </w:r>
    </w:p>
    <w:p w14:paraId="2C574C64" w14:textId="1F30321B" w:rsidR="00323F7B" w:rsidRPr="00452684" w:rsidRDefault="00A84B38" w:rsidP="00323F7B">
      <w:pPr>
        <w:pStyle w:val="ListParagraph"/>
        <w:numPr>
          <w:ilvl w:val="0"/>
          <w:numId w:val="31"/>
        </w:numPr>
        <w:spacing w:before="120" w:after="120" w:line="240" w:lineRule="auto"/>
        <w:rPr>
          <w:rFonts w:ascii="Arial" w:hAnsi="Arial" w:cs="Arial"/>
        </w:rPr>
      </w:pPr>
      <w:r>
        <w:rPr>
          <w:rFonts w:ascii="Arial" w:hAnsi="Arial" w:cs="Arial"/>
          <w:lang w:val="en-US"/>
        </w:rPr>
        <w:t>a</w:t>
      </w:r>
      <w:r w:rsidR="00323F7B" w:rsidRPr="00452684">
        <w:rPr>
          <w:rFonts w:ascii="Arial" w:hAnsi="Arial" w:cs="Arial"/>
          <w:lang w:val="en-US"/>
        </w:rPr>
        <w:t>rrival and departure procedures</w:t>
      </w:r>
    </w:p>
    <w:p w14:paraId="2C1A504D" w14:textId="4BEF8D28" w:rsidR="00323F7B" w:rsidRPr="00452684" w:rsidRDefault="00A84B38" w:rsidP="00323F7B">
      <w:pPr>
        <w:pStyle w:val="ListParagraph"/>
        <w:numPr>
          <w:ilvl w:val="0"/>
          <w:numId w:val="31"/>
        </w:numPr>
        <w:spacing w:before="120" w:after="120" w:line="240" w:lineRule="auto"/>
        <w:rPr>
          <w:rFonts w:ascii="Arial" w:hAnsi="Arial" w:cs="Arial"/>
        </w:rPr>
      </w:pPr>
      <w:r>
        <w:rPr>
          <w:rFonts w:ascii="Arial" w:hAnsi="Arial" w:cs="Arial"/>
        </w:rPr>
        <w:t>p</w:t>
      </w:r>
      <w:r w:rsidR="00323F7B" w:rsidRPr="00452684">
        <w:rPr>
          <w:rFonts w:ascii="Arial" w:hAnsi="Arial" w:cs="Arial"/>
        </w:rPr>
        <w:t>hysical characteristics of vertical flight facilities</w:t>
      </w:r>
    </w:p>
    <w:p w14:paraId="088767C0" w14:textId="11643282" w:rsidR="00323F7B" w:rsidRPr="00452684" w:rsidRDefault="00DD17DB" w:rsidP="00323F7B">
      <w:pPr>
        <w:pStyle w:val="ListParagraph"/>
        <w:numPr>
          <w:ilvl w:val="0"/>
          <w:numId w:val="31"/>
        </w:numPr>
        <w:spacing w:before="120" w:after="120" w:line="240" w:lineRule="auto"/>
        <w:rPr>
          <w:rFonts w:ascii="Arial" w:hAnsi="Arial" w:cs="Arial"/>
        </w:rPr>
      </w:pPr>
      <w:r>
        <w:rPr>
          <w:rFonts w:ascii="Arial" w:hAnsi="Arial" w:cs="Arial"/>
        </w:rPr>
        <w:t>v</w:t>
      </w:r>
      <w:r w:rsidR="00323F7B" w:rsidRPr="00452684">
        <w:rPr>
          <w:rFonts w:ascii="Arial" w:hAnsi="Arial" w:cs="Arial"/>
        </w:rPr>
        <w:t>ertical flight aircraft v</w:t>
      </w:r>
      <w:r w:rsidR="008348C2">
        <w:rPr>
          <w:rFonts w:ascii="Arial" w:hAnsi="Arial" w:cs="Arial"/>
        </w:rPr>
        <w:t>ersu</w:t>
      </w:r>
      <w:r w:rsidR="00323F7B" w:rsidRPr="00452684">
        <w:rPr>
          <w:rFonts w:ascii="Arial" w:hAnsi="Arial" w:cs="Arial"/>
        </w:rPr>
        <w:t>s taxiways designed for aeroplanes</w:t>
      </w:r>
    </w:p>
    <w:p w14:paraId="4DA3F90E" w14:textId="00913D8E" w:rsidR="00323F7B" w:rsidRPr="00452684" w:rsidRDefault="00DD17DB" w:rsidP="00323F7B">
      <w:pPr>
        <w:pStyle w:val="ListParagraph"/>
        <w:numPr>
          <w:ilvl w:val="0"/>
          <w:numId w:val="31"/>
        </w:numPr>
        <w:spacing w:before="120" w:after="120" w:line="240" w:lineRule="auto"/>
        <w:rPr>
          <w:rFonts w:ascii="Arial" w:hAnsi="Arial" w:cs="Arial"/>
        </w:rPr>
      </w:pPr>
      <w:r>
        <w:rPr>
          <w:rFonts w:ascii="Arial" w:hAnsi="Arial" w:cs="Arial"/>
        </w:rPr>
        <w:t>o</w:t>
      </w:r>
      <w:r w:rsidR="00323F7B" w:rsidRPr="00452684">
        <w:rPr>
          <w:rFonts w:ascii="Arial" w:hAnsi="Arial" w:cs="Arial"/>
        </w:rPr>
        <w:t>bstacle limitation surfaces for vertical flight operations</w:t>
      </w:r>
    </w:p>
    <w:p w14:paraId="269672CB" w14:textId="34F6200D" w:rsidR="00323F7B" w:rsidRPr="00452684" w:rsidRDefault="00DD17DB" w:rsidP="00323F7B">
      <w:pPr>
        <w:pStyle w:val="ListParagraph"/>
        <w:numPr>
          <w:ilvl w:val="0"/>
          <w:numId w:val="31"/>
        </w:numPr>
        <w:spacing w:before="120" w:after="120" w:line="240" w:lineRule="auto"/>
        <w:rPr>
          <w:rFonts w:ascii="Arial" w:hAnsi="Arial" w:cs="Arial"/>
        </w:rPr>
      </w:pPr>
      <w:r>
        <w:rPr>
          <w:rFonts w:ascii="Arial" w:hAnsi="Arial" w:cs="Arial"/>
        </w:rPr>
        <w:t>v</w:t>
      </w:r>
      <w:r w:rsidR="00323F7B" w:rsidRPr="00452684">
        <w:rPr>
          <w:rFonts w:ascii="Arial" w:hAnsi="Arial" w:cs="Arial"/>
        </w:rPr>
        <w:t>isual aids for vertical flight aircraft – markings, lighting etc.</w:t>
      </w:r>
    </w:p>
    <w:p w14:paraId="74BE8E04" w14:textId="5D49F852" w:rsidR="00323F7B" w:rsidRPr="00452684" w:rsidRDefault="00DD17DB" w:rsidP="00323F7B">
      <w:pPr>
        <w:pStyle w:val="ListParagraph"/>
        <w:numPr>
          <w:ilvl w:val="0"/>
          <w:numId w:val="31"/>
        </w:numPr>
        <w:spacing w:before="120" w:after="120" w:line="240" w:lineRule="auto"/>
        <w:rPr>
          <w:rFonts w:ascii="Arial" w:hAnsi="Arial" w:cs="Arial"/>
        </w:rPr>
      </w:pPr>
      <w:r>
        <w:rPr>
          <w:rFonts w:ascii="Arial" w:hAnsi="Arial" w:cs="Arial"/>
        </w:rPr>
        <w:t>p</w:t>
      </w:r>
      <w:r w:rsidR="00323F7B" w:rsidRPr="00452684">
        <w:rPr>
          <w:rFonts w:ascii="Arial" w:hAnsi="Arial" w:cs="Arial"/>
        </w:rPr>
        <w:t>ublished information for vertical flight facilities</w:t>
      </w:r>
      <w:r>
        <w:rPr>
          <w:rFonts w:ascii="Arial" w:hAnsi="Arial" w:cs="Arial"/>
        </w:rPr>
        <w:t>.</w:t>
      </w:r>
    </w:p>
    <w:p w14:paraId="196E4BE6" w14:textId="7653434B" w:rsidR="007A37E0" w:rsidRPr="001A74EA" w:rsidRDefault="00A85429" w:rsidP="007A37E0">
      <w:pPr>
        <w:spacing w:before="240" w:after="120" w:line="240" w:lineRule="auto"/>
        <w:rPr>
          <w:rFonts w:ascii="Arial" w:hAnsi="Arial" w:cs="Arial"/>
          <w:lang w:val="en-US"/>
        </w:rPr>
      </w:pPr>
      <w:r w:rsidRPr="001A74EA">
        <w:rPr>
          <w:rFonts w:ascii="Arial" w:hAnsi="Arial" w:cs="Arial"/>
          <w:lang w:val="en-US"/>
        </w:rPr>
        <w:t>This AC will be of interest to</w:t>
      </w:r>
      <w:r w:rsidR="001A74EA" w:rsidRPr="001A74EA">
        <w:rPr>
          <w:rFonts w:ascii="Arial" w:hAnsi="Arial" w:cs="Arial"/>
          <w:lang w:val="en-US"/>
        </w:rPr>
        <w:t>:</w:t>
      </w:r>
      <w:r w:rsidRPr="001A74EA">
        <w:rPr>
          <w:rFonts w:ascii="Arial" w:hAnsi="Arial" w:cs="Arial"/>
          <w:lang w:val="en-US"/>
        </w:rPr>
        <w:t xml:space="preserve"> </w:t>
      </w:r>
    </w:p>
    <w:p w14:paraId="20379504" w14:textId="77777777" w:rsidR="006E13E0" w:rsidRDefault="006E13E0" w:rsidP="006E13E0">
      <w:pPr>
        <w:pStyle w:val="ListBullet"/>
        <w:numPr>
          <w:ilvl w:val="0"/>
          <w:numId w:val="33"/>
        </w:numPr>
      </w:pPr>
      <w:bookmarkStart w:id="0" w:name="_Hlk11332247"/>
      <w:r>
        <w:t>aerodrome operators</w:t>
      </w:r>
    </w:p>
    <w:p w14:paraId="0F5C6DC8" w14:textId="5ABA7E64" w:rsidR="006E13E0" w:rsidRPr="00B101A6" w:rsidRDefault="006E13E0" w:rsidP="006E13E0">
      <w:pPr>
        <w:pStyle w:val="ListBullet"/>
        <w:numPr>
          <w:ilvl w:val="0"/>
          <w:numId w:val="33"/>
        </w:numPr>
      </w:pPr>
      <w:r>
        <w:t>persons involved in the design, construction and operation of airports, heliports and vertiports</w:t>
      </w:r>
    </w:p>
    <w:bookmarkEnd w:id="0"/>
    <w:p w14:paraId="67EC5564" w14:textId="6D4D8DE5" w:rsidR="006E13E0" w:rsidRDefault="006E13E0" w:rsidP="006E13E0">
      <w:pPr>
        <w:pStyle w:val="ListBullet"/>
        <w:numPr>
          <w:ilvl w:val="0"/>
          <w:numId w:val="33"/>
        </w:numPr>
      </w:pPr>
      <w:r>
        <w:t>proponents of airports, heliports and vertiports</w:t>
      </w:r>
    </w:p>
    <w:p w14:paraId="7094BEF5" w14:textId="44D0F326" w:rsidR="006E13E0" w:rsidRDefault="006E13E0" w:rsidP="006E13E0">
      <w:pPr>
        <w:pStyle w:val="ListBullet"/>
        <w:numPr>
          <w:ilvl w:val="0"/>
          <w:numId w:val="33"/>
        </w:numPr>
      </w:pPr>
      <w:r>
        <w:t>helicopter and VCA owners/operators</w:t>
      </w:r>
    </w:p>
    <w:p w14:paraId="156EB0D9" w14:textId="77777777" w:rsidR="006E13E0" w:rsidRDefault="006E13E0" w:rsidP="006E13E0">
      <w:pPr>
        <w:pStyle w:val="ListBullet"/>
        <w:numPr>
          <w:ilvl w:val="0"/>
          <w:numId w:val="33"/>
        </w:numPr>
      </w:pPr>
      <w:r>
        <w:t>planning authorities</w:t>
      </w:r>
    </w:p>
    <w:p w14:paraId="77C756F6" w14:textId="1DC741BE" w:rsidR="00701950" w:rsidRPr="006E13E0" w:rsidRDefault="006E13E0" w:rsidP="006E13E0">
      <w:pPr>
        <w:pStyle w:val="ListBullet"/>
        <w:numPr>
          <w:ilvl w:val="0"/>
          <w:numId w:val="33"/>
        </w:numPr>
      </w:pPr>
      <w:r>
        <w:t>Part 175 aeronautical information service providers</w:t>
      </w:r>
      <w:r w:rsidR="008348C2">
        <w:t>.</w:t>
      </w:r>
    </w:p>
    <w:p w14:paraId="372B8C04" w14:textId="77777777" w:rsidR="007A37E0" w:rsidRPr="007A37E0" w:rsidRDefault="007A37E0" w:rsidP="007A37E0">
      <w:pPr>
        <w:spacing w:before="360" w:after="120" w:line="240" w:lineRule="auto"/>
        <w:rPr>
          <w:rFonts w:ascii="Arial" w:hAnsi="Arial" w:cs="Arial"/>
          <w:sz w:val="32"/>
          <w:szCs w:val="32"/>
        </w:rPr>
      </w:pPr>
      <w:r w:rsidRPr="007A37E0">
        <w:rPr>
          <w:rFonts w:ascii="Arial" w:hAnsi="Arial" w:cs="Arial"/>
          <w:sz w:val="32"/>
          <w:szCs w:val="32"/>
        </w:rPr>
        <w:t>Why your views matter</w:t>
      </w:r>
    </w:p>
    <w:p w14:paraId="1CA74840" w14:textId="6C54BC66" w:rsidR="007A37E0" w:rsidRPr="00813597" w:rsidRDefault="007A37E0" w:rsidP="007A37E0">
      <w:pPr>
        <w:spacing w:before="120" w:after="120" w:line="240" w:lineRule="auto"/>
        <w:rPr>
          <w:rFonts w:ascii="Arial" w:hAnsi="Arial" w:cs="Arial"/>
        </w:rPr>
      </w:pPr>
      <w:r w:rsidRPr="00813597">
        <w:rPr>
          <w:rFonts w:ascii="Arial" w:hAnsi="Arial" w:cs="Arial"/>
          <w:lang w:val="en-US"/>
        </w:rPr>
        <w:t xml:space="preserve">We recognise the valuable contribution that community and industry consultation makes to the regulatory development process. Your feedback will increase our understanding of your needs and whether the draft AC provides adequate guidance on </w:t>
      </w:r>
      <w:r w:rsidR="008D18E0" w:rsidRPr="00813597">
        <w:rPr>
          <w:rFonts w:ascii="Arial" w:hAnsi="Arial" w:cs="Arial"/>
          <w:lang w:val="en-US"/>
        </w:rPr>
        <w:t xml:space="preserve">improving </w:t>
      </w:r>
      <w:r w:rsidR="00A41D93" w:rsidRPr="00813597">
        <w:rPr>
          <w:rFonts w:ascii="Arial" w:hAnsi="Arial" w:cs="Arial"/>
          <w:lang w:val="en-US"/>
        </w:rPr>
        <w:t>the</w:t>
      </w:r>
      <w:r w:rsidR="00653B5E" w:rsidRPr="00813597">
        <w:rPr>
          <w:rFonts w:ascii="Arial" w:hAnsi="Arial" w:cs="Arial"/>
          <w:lang w:val="en-US"/>
        </w:rPr>
        <w:t xml:space="preserve"> safe</w:t>
      </w:r>
      <w:r w:rsidR="00A41D93" w:rsidRPr="00813597">
        <w:rPr>
          <w:rFonts w:ascii="Arial" w:hAnsi="Arial" w:cs="Arial"/>
          <w:lang w:val="en-US"/>
        </w:rPr>
        <w:t xml:space="preserve"> integration of </w:t>
      </w:r>
      <w:r w:rsidR="00653B5E" w:rsidRPr="00813597">
        <w:rPr>
          <w:rFonts w:ascii="Arial" w:hAnsi="Arial" w:cs="Arial"/>
          <w:lang w:val="en-US"/>
        </w:rPr>
        <w:t xml:space="preserve">both current and future </w:t>
      </w:r>
      <w:r w:rsidR="00A41D93" w:rsidRPr="00813597">
        <w:rPr>
          <w:rFonts w:ascii="Arial" w:hAnsi="Arial" w:cs="Arial"/>
          <w:lang w:val="en-US"/>
        </w:rPr>
        <w:t>vertical flight aircraft</w:t>
      </w:r>
      <w:r w:rsidR="004A3BFD" w:rsidRPr="00813597">
        <w:rPr>
          <w:rFonts w:ascii="Arial" w:hAnsi="Arial" w:cs="Arial"/>
          <w:lang w:val="en-US"/>
        </w:rPr>
        <w:t xml:space="preserve"> at aerodromes</w:t>
      </w:r>
      <w:r w:rsidR="00191242" w:rsidRPr="00813597">
        <w:rPr>
          <w:rFonts w:ascii="Arial" w:hAnsi="Arial" w:cs="Arial"/>
          <w:lang w:val="en-US"/>
        </w:rPr>
        <w:t xml:space="preserve"> designed for aeroplanes</w:t>
      </w:r>
      <w:r w:rsidR="004A3BFD" w:rsidRPr="00813597">
        <w:rPr>
          <w:rFonts w:ascii="Arial" w:hAnsi="Arial" w:cs="Arial"/>
          <w:lang w:val="en-US"/>
        </w:rPr>
        <w:t>.</w:t>
      </w:r>
    </w:p>
    <w:p w14:paraId="588B8E13" w14:textId="7F833AFA" w:rsidR="007A37E0" w:rsidRPr="00813597" w:rsidRDefault="00E60818" w:rsidP="007A37E0">
      <w:pPr>
        <w:spacing w:before="120" w:after="120" w:line="240" w:lineRule="auto"/>
        <w:rPr>
          <w:rFonts w:ascii="Arial" w:hAnsi="Arial" w:cs="Arial"/>
        </w:rPr>
      </w:pPr>
      <w:r w:rsidRPr="00813597">
        <w:rPr>
          <w:rFonts w:ascii="Arial" w:hAnsi="Arial" w:cs="Arial"/>
        </w:rPr>
        <w:t>W</w:t>
      </w:r>
      <w:r w:rsidR="007A37E0" w:rsidRPr="00813597">
        <w:rPr>
          <w:rFonts w:ascii="Arial" w:hAnsi="Arial" w:cs="Arial"/>
        </w:rPr>
        <w:t>e are seeking feedback as to whether:</w:t>
      </w:r>
    </w:p>
    <w:p w14:paraId="7CD64C09" w14:textId="74C0CCA1" w:rsidR="007A37E0" w:rsidRPr="00653B5E" w:rsidRDefault="007A37E0" w:rsidP="00640B3F">
      <w:pPr>
        <w:pStyle w:val="ListParagraph"/>
        <w:numPr>
          <w:ilvl w:val="0"/>
          <w:numId w:val="32"/>
        </w:numPr>
        <w:spacing w:before="120" w:after="120" w:line="240" w:lineRule="auto"/>
        <w:rPr>
          <w:rFonts w:ascii="Arial" w:hAnsi="Arial" w:cs="Arial"/>
        </w:rPr>
      </w:pPr>
      <w:r w:rsidRPr="00653B5E">
        <w:rPr>
          <w:rFonts w:ascii="Arial" w:hAnsi="Arial" w:cs="Arial"/>
        </w:rPr>
        <w:t xml:space="preserve">the content and structure of the guidance provided is clear and sufficient </w:t>
      </w:r>
    </w:p>
    <w:p w14:paraId="442FED01" w14:textId="2B3E32EC" w:rsidR="007A37E0" w:rsidRPr="00653B5E" w:rsidRDefault="007A37E0" w:rsidP="00640B3F">
      <w:pPr>
        <w:pStyle w:val="ListParagraph"/>
        <w:numPr>
          <w:ilvl w:val="0"/>
          <w:numId w:val="32"/>
        </w:numPr>
        <w:spacing w:before="120" w:after="120" w:line="240" w:lineRule="auto"/>
        <w:rPr>
          <w:rFonts w:ascii="Arial" w:hAnsi="Arial" w:cs="Arial"/>
        </w:rPr>
      </w:pPr>
      <w:r w:rsidRPr="00653B5E">
        <w:rPr>
          <w:rFonts w:ascii="Arial" w:hAnsi="Arial" w:cs="Arial"/>
        </w:rPr>
        <w:t xml:space="preserve">it is fit for the purpose of </w:t>
      </w:r>
      <w:r w:rsidR="008A47E8" w:rsidRPr="00653B5E">
        <w:rPr>
          <w:rFonts w:ascii="Arial" w:hAnsi="Arial" w:cs="Arial"/>
        </w:rPr>
        <w:t xml:space="preserve">helping aerodrome operators to </w:t>
      </w:r>
      <w:r w:rsidR="005E2E3F" w:rsidRPr="00653B5E">
        <w:rPr>
          <w:rFonts w:ascii="Arial" w:hAnsi="Arial" w:cs="Arial"/>
        </w:rPr>
        <w:t xml:space="preserve">address </w:t>
      </w:r>
      <w:r w:rsidR="004F4C25" w:rsidRPr="00653B5E">
        <w:rPr>
          <w:rFonts w:ascii="Arial" w:hAnsi="Arial" w:cs="Arial"/>
        </w:rPr>
        <w:t xml:space="preserve">the hazards </w:t>
      </w:r>
      <w:r w:rsidR="008A47E8" w:rsidRPr="00653B5E">
        <w:rPr>
          <w:rFonts w:ascii="Arial" w:hAnsi="Arial" w:cs="Arial"/>
        </w:rPr>
        <w:t>associated with</w:t>
      </w:r>
      <w:r w:rsidR="005E2E3F" w:rsidRPr="00653B5E">
        <w:rPr>
          <w:rFonts w:ascii="Arial" w:hAnsi="Arial" w:cs="Arial"/>
        </w:rPr>
        <w:t xml:space="preserve"> integrating vertical flight facilities</w:t>
      </w:r>
      <w:r w:rsidR="004F4C25" w:rsidRPr="00653B5E">
        <w:rPr>
          <w:rFonts w:ascii="Arial" w:hAnsi="Arial" w:cs="Arial"/>
        </w:rPr>
        <w:t xml:space="preserve"> at </w:t>
      </w:r>
      <w:r w:rsidR="008A47E8" w:rsidRPr="00653B5E">
        <w:rPr>
          <w:rFonts w:ascii="Arial" w:hAnsi="Arial" w:cs="Arial"/>
        </w:rPr>
        <w:t xml:space="preserve">their </w:t>
      </w:r>
      <w:r w:rsidR="004F4C25" w:rsidRPr="00653B5E">
        <w:rPr>
          <w:rFonts w:ascii="Arial" w:hAnsi="Arial" w:cs="Arial"/>
        </w:rPr>
        <w:t>aerodromes</w:t>
      </w:r>
    </w:p>
    <w:p w14:paraId="7E2790AB" w14:textId="1F0CD352" w:rsidR="00F04ED1" w:rsidRPr="00653B5E" w:rsidRDefault="00F04ED1" w:rsidP="00640B3F">
      <w:pPr>
        <w:pStyle w:val="ListParagraph"/>
        <w:numPr>
          <w:ilvl w:val="0"/>
          <w:numId w:val="32"/>
        </w:numPr>
        <w:spacing w:before="120" w:after="120" w:line="240" w:lineRule="auto"/>
        <w:rPr>
          <w:rFonts w:ascii="Arial" w:hAnsi="Arial" w:cs="Arial"/>
        </w:rPr>
      </w:pPr>
      <w:r w:rsidRPr="00653B5E">
        <w:rPr>
          <w:rFonts w:ascii="Arial" w:hAnsi="Arial" w:cs="Arial"/>
        </w:rPr>
        <w:t>it provides</w:t>
      </w:r>
      <w:r w:rsidR="00C71C4C" w:rsidRPr="00653B5E">
        <w:rPr>
          <w:rFonts w:ascii="Arial" w:hAnsi="Arial" w:cs="Arial"/>
        </w:rPr>
        <w:t xml:space="preserve"> </w:t>
      </w:r>
      <w:r w:rsidR="00607F7C">
        <w:rPr>
          <w:rFonts w:ascii="Arial" w:hAnsi="Arial" w:cs="Arial"/>
        </w:rPr>
        <w:t xml:space="preserve">vertical flight </w:t>
      </w:r>
      <w:r w:rsidR="00C71C4C" w:rsidRPr="00653B5E">
        <w:rPr>
          <w:rFonts w:ascii="Arial" w:hAnsi="Arial" w:cs="Arial"/>
        </w:rPr>
        <w:t>aircraft operators with the tools to</w:t>
      </w:r>
      <w:r w:rsidR="00381516" w:rsidRPr="00653B5E">
        <w:rPr>
          <w:rFonts w:ascii="Arial" w:hAnsi="Arial" w:cs="Arial"/>
        </w:rPr>
        <w:t xml:space="preserve"> consult with aerodrome operators about their </w:t>
      </w:r>
      <w:r w:rsidR="00072422" w:rsidRPr="00653B5E">
        <w:rPr>
          <w:rFonts w:ascii="Arial" w:hAnsi="Arial" w:cs="Arial"/>
        </w:rPr>
        <w:t>intended operations</w:t>
      </w:r>
      <w:r w:rsidR="00653EC5">
        <w:rPr>
          <w:rFonts w:ascii="Arial" w:hAnsi="Arial" w:cs="Arial"/>
        </w:rPr>
        <w:t>.</w:t>
      </w:r>
    </w:p>
    <w:p w14:paraId="1CEE9FFA" w14:textId="7A44661E" w:rsidR="007A37E0" w:rsidRPr="007A37E0" w:rsidRDefault="00A85429" w:rsidP="007A37E0">
      <w:pPr>
        <w:spacing w:before="120" w:after="120" w:line="240" w:lineRule="auto"/>
        <w:rPr>
          <w:rFonts w:ascii="Arial" w:hAnsi="Arial" w:cs="Arial"/>
        </w:rPr>
      </w:pPr>
      <w:r>
        <w:rPr>
          <w:rStyle w:val="Strong"/>
          <w:rFonts w:ascii="Arial" w:hAnsi="Arial" w:cs="Arial"/>
          <w:color w:val="000000"/>
        </w:rPr>
        <w:lastRenderedPageBreak/>
        <w:t>Related D</w:t>
      </w:r>
      <w:r w:rsidR="007A37E0" w:rsidRPr="007A37E0">
        <w:rPr>
          <w:rStyle w:val="Strong"/>
          <w:rFonts w:ascii="Arial" w:hAnsi="Arial" w:cs="Arial"/>
          <w:color w:val="000000"/>
        </w:rPr>
        <w:t>ocuments</w:t>
      </w:r>
    </w:p>
    <w:p w14:paraId="097BFBFC" w14:textId="77777777" w:rsidR="007A37E0" w:rsidRPr="006D6271" w:rsidRDefault="007A37E0" w:rsidP="007A37E0">
      <w:pPr>
        <w:spacing w:before="120" w:after="120" w:line="240" w:lineRule="auto"/>
        <w:rPr>
          <w:rFonts w:ascii="Arial" w:hAnsi="Arial" w:cs="Arial"/>
        </w:rPr>
      </w:pPr>
      <w:r w:rsidRPr="006D6271">
        <w:rPr>
          <w:rFonts w:ascii="Arial" w:hAnsi="Arial" w:cs="Arial"/>
          <w:lang w:val="en-US"/>
        </w:rPr>
        <w:t>All documents related to this consultation are attached in the ‘Related’ section at the bottom of the overview page. They are:</w:t>
      </w:r>
    </w:p>
    <w:p w14:paraId="747EB4EE" w14:textId="3DBF1E03" w:rsidR="007A37E0" w:rsidRPr="006D6271" w:rsidRDefault="007A37E0" w:rsidP="007A37E0">
      <w:pPr>
        <w:pStyle w:val="ListParagraph"/>
        <w:numPr>
          <w:ilvl w:val="0"/>
          <w:numId w:val="30"/>
        </w:numPr>
        <w:rPr>
          <w:rFonts w:ascii="Arial" w:hAnsi="Arial" w:cs="Arial"/>
        </w:rPr>
      </w:pPr>
      <w:r w:rsidRPr="006D6271">
        <w:rPr>
          <w:rFonts w:ascii="Arial" w:hAnsi="Arial" w:cs="Arial"/>
        </w:rPr>
        <w:t>Draft AC 139.</w:t>
      </w:r>
      <w:r w:rsidR="00C75B22" w:rsidRPr="006D6271">
        <w:rPr>
          <w:rFonts w:ascii="Arial" w:hAnsi="Arial" w:cs="Arial"/>
        </w:rPr>
        <w:t>10</w:t>
      </w:r>
      <w:r w:rsidRPr="006D6271">
        <w:rPr>
          <w:rFonts w:ascii="Arial" w:hAnsi="Arial" w:cs="Arial"/>
        </w:rPr>
        <w:t xml:space="preserve"> v1.0</w:t>
      </w:r>
    </w:p>
    <w:p w14:paraId="3BF00C1E" w14:textId="77777777" w:rsidR="007A37E0" w:rsidRPr="006D6271" w:rsidRDefault="007A37E0" w:rsidP="007A37E0">
      <w:pPr>
        <w:pStyle w:val="ListParagraph"/>
        <w:numPr>
          <w:ilvl w:val="0"/>
          <w:numId w:val="30"/>
        </w:numPr>
        <w:rPr>
          <w:rFonts w:ascii="Arial" w:hAnsi="Arial" w:cs="Arial"/>
        </w:rPr>
      </w:pPr>
      <w:r w:rsidRPr="006D6271">
        <w:rPr>
          <w:rFonts w:ascii="Arial" w:hAnsi="Arial" w:cs="Arial"/>
        </w:rPr>
        <w:t>MS Word copy of online consultation for ease of distribution and feedback within your organisation.</w:t>
      </w:r>
    </w:p>
    <w:p w14:paraId="030DA5E8" w14:textId="2AF42C12" w:rsidR="007A37E0" w:rsidRPr="007A37E0" w:rsidRDefault="007A37E0" w:rsidP="007A37E0">
      <w:pPr>
        <w:spacing w:before="120" w:after="120" w:line="240" w:lineRule="auto"/>
        <w:rPr>
          <w:rFonts w:ascii="Arial" w:hAnsi="Arial" w:cs="Arial"/>
        </w:rPr>
      </w:pPr>
      <w:r w:rsidRPr="007A37E0">
        <w:rPr>
          <w:rFonts w:ascii="Arial" w:hAnsi="Arial" w:cs="Arial"/>
        </w:rPr>
        <w:t>Please submit your comments on the draft AC through the Consultation Hub using the survey provided. If you are unable to provide feedback this way, please email us at</w:t>
      </w:r>
      <w:r w:rsidR="00A85429">
        <w:rPr>
          <w:rFonts w:ascii="Arial" w:hAnsi="Arial" w:cs="Arial"/>
        </w:rPr>
        <w:t xml:space="preserve"> </w:t>
      </w:r>
      <w:hyperlink r:id="rId13" w:history="1">
        <w:r w:rsidRPr="007A37E0">
          <w:rPr>
            <w:rStyle w:val="Hyperlink"/>
            <w:rFonts w:ascii="Arial" w:hAnsi="Arial" w:cs="Arial"/>
          </w:rPr>
          <w:t>regulatoryconsultation@casa.gov.au</w:t>
        </w:r>
      </w:hyperlink>
      <w:r w:rsidRPr="007A37E0">
        <w:rPr>
          <w:rFonts w:ascii="Arial" w:hAnsi="Arial" w:cs="Arial"/>
        </w:rPr>
        <w:t>.</w:t>
      </w:r>
    </w:p>
    <w:p w14:paraId="3DA261F0" w14:textId="77777777" w:rsidR="007A37E0" w:rsidRPr="007A37E0" w:rsidRDefault="007A37E0" w:rsidP="007A37E0">
      <w:pPr>
        <w:spacing w:before="120" w:after="120" w:line="240" w:lineRule="auto"/>
        <w:rPr>
          <w:rFonts w:ascii="Arial" w:hAnsi="Arial" w:cs="Arial"/>
        </w:rPr>
      </w:pPr>
      <w:r w:rsidRPr="007A37E0">
        <w:rPr>
          <w:rFonts w:ascii="Arial" w:hAnsi="Arial" w:cs="Arial"/>
        </w:rPr>
        <w:t xml:space="preserve">Please read </w:t>
      </w:r>
      <w:r w:rsidRPr="00064EB3">
        <w:rPr>
          <w:rFonts w:ascii="Arial" w:hAnsi="Arial" w:cs="Arial"/>
        </w:rPr>
        <w:t>the AC document</w:t>
      </w:r>
      <w:r w:rsidRPr="007A37E0">
        <w:rPr>
          <w:rFonts w:ascii="Arial" w:hAnsi="Arial" w:cs="Arial"/>
        </w:rPr>
        <w:t xml:space="preserve"> before providing your feedback.</w:t>
      </w:r>
    </w:p>
    <w:p w14:paraId="199417EC" w14:textId="77777777" w:rsidR="007A37E0" w:rsidRPr="007A37E0" w:rsidRDefault="007A37E0" w:rsidP="007A37E0">
      <w:pPr>
        <w:spacing w:before="240" w:after="120" w:line="240" w:lineRule="auto"/>
        <w:rPr>
          <w:rFonts w:ascii="Arial" w:hAnsi="Arial" w:cs="Arial"/>
          <w:b/>
          <w:bCs/>
        </w:rPr>
      </w:pPr>
      <w:r w:rsidRPr="007A37E0">
        <w:rPr>
          <w:rFonts w:ascii="Arial" w:hAnsi="Arial" w:cs="Arial"/>
          <w:b/>
          <w:bCs/>
        </w:rPr>
        <w:t>What happens next</w:t>
      </w:r>
    </w:p>
    <w:p w14:paraId="733B4957" w14:textId="77777777" w:rsidR="00A85429" w:rsidRPr="00DB2589" w:rsidRDefault="00A85429" w:rsidP="00A85429">
      <w:pPr>
        <w:shd w:val="clear" w:color="auto" w:fill="FFFFFF"/>
        <w:spacing w:before="120" w:after="120"/>
        <w:rPr>
          <w:rFonts w:ascii="Arial" w:eastAsia="Times New Roman" w:hAnsi="Arial" w:cs="Arial"/>
          <w:lang w:eastAsia="en-AU"/>
        </w:rPr>
      </w:pPr>
      <w:r w:rsidRPr="00DB2589">
        <w:rPr>
          <w:rFonts w:ascii="Arial" w:eastAsia="Times New Roman" w:hAnsi="Arial" w:cs="Arial"/>
          <w:lang w:eastAsia="en-AU"/>
        </w:rPr>
        <w:t>At the end of the response period, we will:</w:t>
      </w:r>
    </w:p>
    <w:p w14:paraId="447974CF" w14:textId="77777777" w:rsidR="00A85429" w:rsidRPr="00DB2589" w:rsidRDefault="00A85429" w:rsidP="00A85429">
      <w:pPr>
        <w:numPr>
          <w:ilvl w:val="0"/>
          <w:numId w:val="23"/>
        </w:numPr>
        <w:shd w:val="clear" w:color="auto" w:fill="FFFFFF"/>
        <w:spacing w:before="100" w:beforeAutospacing="1" w:after="100" w:afterAutospacing="1"/>
        <w:rPr>
          <w:rFonts w:ascii="Arial" w:eastAsia="Times New Roman" w:hAnsi="Arial" w:cs="Arial"/>
          <w:lang w:eastAsia="en-AU"/>
        </w:rPr>
      </w:pPr>
      <w:r w:rsidRPr="00DB2589">
        <w:rPr>
          <w:rFonts w:ascii="Arial" w:eastAsia="Times New Roman" w:hAnsi="Arial" w:cs="Arial"/>
          <w:lang w:eastAsia="en-AU"/>
        </w:rPr>
        <w:t>review all comments received</w:t>
      </w:r>
    </w:p>
    <w:p w14:paraId="0282F9C0" w14:textId="77777777" w:rsidR="00A85429" w:rsidRPr="00DB2589" w:rsidRDefault="00A85429" w:rsidP="00A85429">
      <w:pPr>
        <w:numPr>
          <w:ilvl w:val="0"/>
          <w:numId w:val="23"/>
        </w:numPr>
        <w:shd w:val="clear" w:color="auto" w:fill="FFFFFF"/>
        <w:spacing w:before="100" w:beforeAutospacing="1" w:after="100" w:afterAutospacing="1"/>
        <w:rPr>
          <w:rFonts w:ascii="Arial" w:eastAsia="Times New Roman" w:hAnsi="Arial" w:cs="Arial"/>
          <w:lang w:eastAsia="en-AU"/>
        </w:rPr>
      </w:pPr>
      <w:r w:rsidRPr="00DB2589">
        <w:rPr>
          <w:rFonts w:ascii="Arial" w:eastAsia="Times New Roman" w:hAnsi="Arial" w:cs="Arial"/>
          <w:lang w:eastAsia="en-AU"/>
        </w:rPr>
        <w:t>make responses publicly available on the consultation hub (unless you request your submission remain confidential)</w:t>
      </w:r>
    </w:p>
    <w:p w14:paraId="75B3F857" w14:textId="77777777" w:rsidR="00A85429" w:rsidRPr="00DB2589" w:rsidRDefault="00A85429" w:rsidP="00A85429">
      <w:pPr>
        <w:numPr>
          <w:ilvl w:val="0"/>
          <w:numId w:val="23"/>
        </w:numPr>
        <w:shd w:val="clear" w:color="auto" w:fill="FFFFFF"/>
        <w:spacing w:before="100" w:beforeAutospacing="1" w:after="100" w:afterAutospacing="1"/>
        <w:rPr>
          <w:rFonts w:ascii="Arial" w:eastAsia="Times New Roman" w:hAnsi="Arial" w:cs="Arial"/>
          <w:lang w:eastAsia="en-AU"/>
        </w:rPr>
      </w:pPr>
      <w:r w:rsidRPr="00DB2589">
        <w:rPr>
          <w:rFonts w:ascii="Arial" w:eastAsia="Times New Roman" w:hAnsi="Arial" w:cs="Arial"/>
          <w:lang w:eastAsia="en-AU"/>
        </w:rPr>
        <w:t>publish a Summary of Consultation which summarises the feedback received and outlines any intended changes and next steps.</w:t>
      </w:r>
    </w:p>
    <w:p w14:paraId="144B074A" w14:textId="1BE49693" w:rsidR="00A85429" w:rsidRDefault="00A85429" w:rsidP="00A85429">
      <w:pPr>
        <w:rPr>
          <w:rFonts w:ascii="Arial" w:hAnsi="Arial" w:cs="Arial"/>
          <w:shd w:val="clear" w:color="auto" w:fill="FFFFFF"/>
        </w:rPr>
      </w:pPr>
      <w:r w:rsidRPr="00DB2589">
        <w:rPr>
          <w:rFonts w:ascii="Arial" w:hAnsi="Arial" w:cs="Arial"/>
          <w:shd w:val="clear" w:color="auto" w:fill="FFFFFF"/>
        </w:rPr>
        <w:t>Feedback that improves the guidance</w:t>
      </w:r>
      <w:r w:rsidRPr="00DB2589">
        <w:rPr>
          <w:rFonts w:ascii="Arial" w:hAnsi="Arial" w:cs="Arial"/>
          <w:color w:val="FF0000"/>
          <w:shd w:val="clear" w:color="auto" w:fill="FFFFFF"/>
        </w:rPr>
        <w:t xml:space="preserve"> </w:t>
      </w:r>
      <w:r w:rsidRPr="00DB2589">
        <w:rPr>
          <w:rFonts w:ascii="Arial" w:hAnsi="Arial" w:cs="Arial"/>
          <w:shd w:val="clear" w:color="auto" w:fill="FFFFFF"/>
        </w:rPr>
        <w:t xml:space="preserve">will be incorporated into the final </w:t>
      </w:r>
      <w:r>
        <w:rPr>
          <w:rFonts w:ascii="Arial" w:hAnsi="Arial" w:cs="Arial"/>
          <w:shd w:val="clear" w:color="auto" w:fill="FFFFFF"/>
        </w:rPr>
        <w:t>guidance</w:t>
      </w:r>
      <w:r w:rsidRPr="00DB2589">
        <w:rPr>
          <w:rFonts w:ascii="Arial" w:hAnsi="Arial" w:cs="Arial"/>
          <w:shd w:val="clear" w:color="auto" w:fill="FFFFFF"/>
        </w:rPr>
        <w:t>.</w:t>
      </w:r>
    </w:p>
    <w:p w14:paraId="604B12A2" w14:textId="6B88472E" w:rsidR="000E6B25" w:rsidRPr="00AA56E0" w:rsidRDefault="000E6B25" w:rsidP="007A37E0">
      <w:pPr>
        <w:spacing w:before="120" w:after="120" w:line="240" w:lineRule="auto"/>
        <w:rPr>
          <w:rFonts w:ascii="Arial" w:hAnsi="Arial" w:cs="Arial"/>
          <w:color w:val="333333"/>
          <w:sz w:val="28"/>
        </w:rPr>
      </w:pPr>
      <w:r w:rsidRPr="00AA56E0">
        <w:rPr>
          <w:rFonts w:ascii="Arial" w:hAnsi="Arial" w:cs="Arial"/>
          <w:color w:val="333333"/>
          <w:sz w:val="28"/>
        </w:rPr>
        <w:br w:type="page"/>
      </w:r>
    </w:p>
    <w:p w14:paraId="0595C34F" w14:textId="77777777" w:rsidR="006D6271" w:rsidRDefault="000D4F81" w:rsidP="000D4F81">
      <w:pPr>
        <w:pStyle w:val="Heading1"/>
        <w:rPr>
          <w:rFonts w:ascii="Arial" w:hAnsi="Arial" w:cs="Arial"/>
          <w:bCs/>
          <w:sz w:val="33"/>
          <w:szCs w:val="33"/>
        </w:rPr>
      </w:pPr>
      <w:bookmarkStart w:id="1" w:name="_Hlk46393504"/>
      <w:r w:rsidRPr="00BC464F">
        <w:rPr>
          <w:rFonts w:ascii="Arial" w:hAnsi="Arial" w:cs="Arial"/>
          <w:bCs/>
          <w:sz w:val="33"/>
          <w:szCs w:val="33"/>
        </w:rPr>
        <w:lastRenderedPageBreak/>
        <w:t>Give Us Your Views</w:t>
      </w:r>
    </w:p>
    <w:p w14:paraId="1C4D5D93" w14:textId="5D725EDA" w:rsidR="000D4F81" w:rsidRPr="006D6271" w:rsidRDefault="000D4F81" w:rsidP="006D6271">
      <w:pPr>
        <w:spacing w:after="120" w:line="240" w:lineRule="auto"/>
        <w:rPr>
          <w:rFonts w:ascii="Arial" w:hAnsi="Arial" w:cs="Arial"/>
          <w:color w:val="2F5496" w:themeColor="accent1" w:themeShade="BF"/>
          <w:sz w:val="18"/>
          <w:szCs w:val="18"/>
          <w:lang w:val="en"/>
        </w:rPr>
      </w:pPr>
      <w:r w:rsidRPr="006D6271">
        <w:rPr>
          <w:rFonts w:ascii="Arial" w:hAnsi="Arial" w:cs="Arial"/>
          <w:color w:val="2F5496" w:themeColor="accent1" w:themeShade="BF"/>
          <w:sz w:val="18"/>
          <w:szCs w:val="18"/>
          <w:lang w:val="en"/>
        </w:rPr>
        <w:t>[Appears on the overview page at the bottom]</w:t>
      </w:r>
    </w:p>
    <w:p w14:paraId="09E4A744" w14:textId="19540B32" w:rsidR="006D6271" w:rsidRDefault="000D4F81" w:rsidP="006D6271">
      <w:pPr>
        <w:shd w:val="clear" w:color="auto" w:fill="FFFFFF"/>
        <w:spacing w:after="0" w:line="240" w:lineRule="auto"/>
        <w:rPr>
          <w:rStyle w:val="cs-consultation-cta-link-text2"/>
          <w:rFonts w:ascii="Arial" w:hAnsi="Arial" w:cs="Arial"/>
          <w:color w:val="0055CC"/>
          <w:sz w:val="33"/>
          <w:szCs w:val="33"/>
          <w:lang w:val="en"/>
        </w:rPr>
      </w:pPr>
      <w:r w:rsidRPr="007C5DF8">
        <w:rPr>
          <w:rStyle w:val="cs-consultation-cta-link-text2"/>
          <w:rFonts w:ascii="Arial" w:hAnsi="Arial" w:cs="Arial"/>
          <w:color w:val="0055CC"/>
          <w:sz w:val="33"/>
          <w:szCs w:val="33"/>
          <w:lang w:val="en"/>
        </w:rPr>
        <w:t>Online Survey</w:t>
      </w:r>
    </w:p>
    <w:p w14:paraId="58B7F5EF" w14:textId="483E3609" w:rsidR="000D4F81" w:rsidRPr="006D6271" w:rsidRDefault="000D4F81" w:rsidP="006D6271">
      <w:pPr>
        <w:spacing w:after="120" w:line="240" w:lineRule="auto"/>
        <w:rPr>
          <w:rFonts w:ascii="Arial" w:hAnsi="Arial" w:cs="Arial"/>
          <w:color w:val="2F5496" w:themeColor="accent1" w:themeShade="BF"/>
          <w:sz w:val="18"/>
          <w:szCs w:val="18"/>
          <w:lang w:val="en"/>
        </w:rPr>
      </w:pPr>
      <w:r w:rsidRPr="006D6271">
        <w:rPr>
          <w:rFonts w:ascii="Arial" w:hAnsi="Arial" w:cs="Arial"/>
          <w:color w:val="2F5496" w:themeColor="accent1" w:themeShade="BF"/>
          <w:sz w:val="18"/>
          <w:szCs w:val="18"/>
          <w:lang w:val="en"/>
        </w:rPr>
        <w:t>[This link is on the front page of the survey and takes you to the survey questions]</w:t>
      </w:r>
    </w:p>
    <w:bookmarkEnd w:id="1"/>
    <w:p w14:paraId="6BC324A4" w14:textId="77777777" w:rsidR="006D6271" w:rsidRDefault="000D4F81" w:rsidP="00AB72C7">
      <w:pPr>
        <w:spacing w:before="240" w:after="0" w:line="240" w:lineRule="auto"/>
        <w:rPr>
          <w:rFonts w:ascii="Arial" w:hAnsi="Arial" w:cs="Arial"/>
          <w:b/>
          <w:sz w:val="29"/>
          <w:szCs w:val="29"/>
          <w:lang w:val="en"/>
        </w:rPr>
      </w:pPr>
      <w:r w:rsidRPr="009F3465">
        <w:rPr>
          <w:rFonts w:ascii="Arial" w:hAnsi="Arial" w:cs="Arial"/>
          <w:b/>
          <w:sz w:val="29"/>
          <w:szCs w:val="29"/>
          <w:lang w:val="en"/>
        </w:rPr>
        <w:t>Related</w:t>
      </w:r>
      <w:bookmarkStart w:id="2" w:name="_Hlk46393562"/>
    </w:p>
    <w:p w14:paraId="108F85CF" w14:textId="38619892" w:rsidR="000D4F81" w:rsidRPr="007C5DF8" w:rsidRDefault="000D4F81" w:rsidP="006D6271">
      <w:pPr>
        <w:spacing w:after="120" w:line="240" w:lineRule="auto"/>
        <w:rPr>
          <w:rFonts w:ascii="Arial" w:hAnsi="Arial" w:cs="Arial"/>
          <w:color w:val="2F5496" w:themeColor="accent1" w:themeShade="BF"/>
          <w:sz w:val="18"/>
          <w:szCs w:val="18"/>
          <w:lang w:val="en"/>
        </w:rPr>
      </w:pPr>
      <w:r w:rsidRPr="007C5DF8">
        <w:rPr>
          <w:rFonts w:ascii="Arial" w:hAnsi="Arial" w:cs="Arial"/>
          <w:color w:val="2F5496" w:themeColor="accent1" w:themeShade="BF"/>
          <w:sz w:val="18"/>
          <w:szCs w:val="18"/>
          <w:lang w:val="en"/>
        </w:rPr>
        <w:t>[This section is at the bottom of the front page and contains all the links to other sites and documents related to this consultation]</w:t>
      </w:r>
    </w:p>
    <w:bookmarkEnd w:id="2"/>
    <w:p w14:paraId="7E20F2A3" w14:textId="77777777" w:rsidR="000D4F81" w:rsidRPr="009F3465" w:rsidRDefault="000D4F81" w:rsidP="00BA135C">
      <w:pPr>
        <w:shd w:val="clear" w:color="auto" w:fill="FFFFFF"/>
        <w:spacing w:before="240" w:after="0"/>
        <w:rPr>
          <w:rFonts w:ascii="Arial" w:hAnsi="Arial" w:cs="Arial"/>
          <w:b/>
          <w:bCs/>
          <w:lang w:val="en"/>
        </w:rPr>
      </w:pPr>
      <w:r w:rsidRPr="009F3465">
        <w:rPr>
          <w:rFonts w:ascii="Arial" w:hAnsi="Arial" w:cs="Arial"/>
          <w:b/>
          <w:bCs/>
          <w:lang w:val="en"/>
        </w:rPr>
        <w:t>Related Documents</w:t>
      </w:r>
    </w:p>
    <w:p w14:paraId="51094848" w14:textId="0A06DD68" w:rsidR="000D4F81" w:rsidRDefault="000D4F81" w:rsidP="000D4F81">
      <w:pPr>
        <w:shd w:val="clear" w:color="auto" w:fill="FFFFFF"/>
        <w:rPr>
          <w:rFonts w:ascii="Arial" w:hAnsi="Arial" w:cs="Arial"/>
          <w:lang w:val="en"/>
        </w:rPr>
      </w:pPr>
      <w:r w:rsidRPr="009F3465">
        <w:rPr>
          <w:rFonts w:ascii="Arial" w:hAnsi="Arial" w:cs="Arial"/>
          <w:lang w:val="en"/>
        </w:rPr>
        <w:t>List of documents attach</w:t>
      </w:r>
      <w:r w:rsidR="006D6271">
        <w:rPr>
          <w:rFonts w:ascii="Arial" w:hAnsi="Arial" w:cs="Arial"/>
          <w:lang w:val="en"/>
        </w:rPr>
        <w:t>ed</w:t>
      </w:r>
      <w:r w:rsidRPr="009F3465">
        <w:rPr>
          <w:rFonts w:ascii="Arial" w:hAnsi="Arial" w:cs="Arial"/>
          <w:lang w:val="en"/>
        </w:rPr>
        <w:t xml:space="preserve"> to the consultation</w:t>
      </w:r>
    </w:p>
    <w:p w14:paraId="41A0F6A4" w14:textId="4E4F1C8B" w:rsidR="00AB5FF6" w:rsidRPr="002725D6" w:rsidRDefault="002725D6" w:rsidP="00CB5048">
      <w:pPr>
        <w:pStyle w:val="ListParagraph"/>
        <w:numPr>
          <w:ilvl w:val="0"/>
          <w:numId w:val="12"/>
        </w:numPr>
        <w:spacing w:before="60" w:after="60"/>
        <w:rPr>
          <w:rFonts w:ascii="Arial" w:hAnsi="Arial" w:cs="Arial"/>
        </w:rPr>
      </w:pPr>
      <w:r w:rsidRPr="002725D6">
        <w:rPr>
          <w:rFonts w:ascii="Arial" w:eastAsia="Times New Roman" w:hAnsi="Arial" w:cs="Arial"/>
          <w:lang w:val="en-US" w:eastAsia="en-AU"/>
        </w:rPr>
        <w:t>Draft AC 139-10 v1.0 - G</w:t>
      </w:r>
      <w:r w:rsidR="004C55D0" w:rsidRPr="002725D6">
        <w:rPr>
          <w:rFonts w:ascii="Arial" w:eastAsia="Times New Roman" w:hAnsi="Arial" w:cs="Arial"/>
          <w:lang w:val="en-US" w:eastAsia="en-AU"/>
        </w:rPr>
        <w:t xml:space="preserve">uidelines for vertical flight aircraft facilities at aerodromes designed for aeroplanes </w:t>
      </w:r>
    </w:p>
    <w:p w14:paraId="0389DFA3" w14:textId="4C06D1F1" w:rsidR="00F647A8" w:rsidRDefault="00F647A8" w:rsidP="00CF6FEE">
      <w:pPr>
        <w:pStyle w:val="ListParagraph"/>
        <w:numPr>
          <w:ilvl w:val="0"/>
          <w:numId w:val="12"/>
        </w:numPr>
        <w:spacing w:before="60" w:after="60"/>
        <w:rPr>
          <w:rFonts w:ascii="Arial" w:eastAsia="Times New Roman" w:hAnsi="Arial" w:cs="Arial"/>
          <w:lang w:val="en-US" w:eastAsia="en-AU"/>
        </w:rPr>
      </w:pPr>
      <w:r w:rsidRPr="002725D6">
        <w:rPr>
          <w:rFonts w:ascii="Arial" w:eastAsia="Times New Roman" w:hAnsi="Arial" w:cs="Arial"/>
          <w:lang w:val="en-US" w:eastAsia="en-AU"/>
        </w:rPr>
        <w:t>MS Word copy of online consultation</w:t>
      </w:r>
      <w:r w:rsidR="002725D6" w:rsidRPr="002725D6">
        <w:rPr>
          <w:rFonts w:ascii="Arial" w:eastAsia="Times New Roman" w:hAnsi="Arial" w:cs="Arial"/>
          <w:lang w:val="en-US" w:eastAsia="en-AU"/>
        </w:rPr>
        <w:t xml:space="preserve"> - Guidelines for vertical flight aircraft facilities at aerodromes designed for aeroplanes - Draft Advisory Circular 139-10 v1.0</w:t>
      </w:r>
    </w:p>
    <w:p w14:paraId="23749D28" w14:textId="77777777" w:rsidR="000970F5" w:rsidRPr="00BC464F" w:rsidRDefault="000970F5" w:rsidP="009E0510">
      <w:pPr>
        <w:pStyle w:val="Heading1"/>
        <w:rPr>
          <w:rFonts w:ascii="Arial" w:hAnsi="Arial" w:cs="Arial"/>
          <w:bCs/>
          <w:sz w:val="33"/>
          <w:szCs w:val="33"/>
        </w:rPr>
      </w:pPr>
      <w:r w:rsidRPr="00BC464F">
        <w:rPr>
          <w:rFonts w:ascii="Arial" w:hAnsi="Arial" w:cs="Arial"/>
          <w:bCs/>
          <w:sz w:val="33"/>
          <w:szCs w:val="33"/>
        </w:rPr>
        <w:t xml:space="preserve">Audience &amp; Interest groups </w:t>
      </w:r>
    </w:p>
    <w:p w14:paraId="4BBDC3B3" w14:textId="6F8CDAE9" w:rsidR="000970F5" w:rsidRPr="000970F5" w:rsidRDefault="00A53231" w:rsidP="000970F5">
      <w:pPr>
        <w:widowControl w:val="0"/>
        <w:autoSpaceDE w:val="0"/>
        <w:autoSpaceDN w:val="0"/>
        <w:spacing w:before="120" w:after="120" w:line="240" w:lineRule="auto"/>
        <w:rPr>
          <w:rFonts w:ascii="Arial" w:eastAsia="Arial" w:hAnsi="Arial" w:cs="Arial"/>
          <w:b/>
          <w:bCs/>
          <w:lang w:val="en"/>
        </w:rPr>
      </w:pPr>
      <w:bookmarkStart w:id="3" w:name="_Hlk37234369"/>
      <w:r>
        <w:rPr>
          <w:rFonts w:ascii="Arial" w:eastAsia="Arial" w:hAnsi="Arial" w:cs="Arial"/>
          <w:b/>
          <w:bCs/>
          <w:lang w:val="en"/>
        </w:rPr>
        <w:t>Audience</w:t>
      </w:r>
    </w:p>
    <w:tbl>
      <w:tblPr>
        <w:tblStyle w:val="TableGridLight"/>
        <w:tblW w:w="8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1"/>
      </w:tblGrid>
      <w:tr w:rsidR="00A53231" w:rsidRPr="009152EC" w14:paraId="222778AA" w14:textId="77777777" w:rsidTr="00A53231">
        <w:tc>
          <w:tcPr>
            <w:tcW w:w="8641" w:type="dxa"/>
          </w:tcPr>
          <w:bookmarkEnd w:id="3"/>
          <w:p w14:paraId="1CBD3859" w14:textId="77777777"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Aerodrome operator</w:t>
            </w:r>
          </w:p>
        </w:tc>
      </w:tr>
      <w:tr w:rsidR="00A53231" w:rsidRPr="009152EC" w14:paraId="04E46A7E" w14:textId="77777777" w:rsidTr="00A53231">
        <w:tc>
          <w:tcPr>
            <w:tcW w:w="8641" w:type="dxa"/>
            <w:hideMark/>
          </w:tcPr>
          <w:p w14:paraId="204B540E" w14:textId="5A71254B"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Air operators</w:t>
            </w:r>
          </w:p>
        </w:tc>
      </w:tr>
      <w:tr w:rsidR="00A53231" w:rsidRPr="009152EC" w14:paraId="2478E3DD" w14:textId="77777777" w:rsidTr="00A53231">
        <w:tc>
          <w:tcPr>
            <w:tcW w:w="8641" w:type="dxa"/>
            <w:hideMark/>
          </w:tcPr>
          <w:p w14:paraId="7982A821" w14:textId="77777777"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Part 175 of CASR Aeronautical information service providers</w:t>
            </w:r>
          </w:p>
        </w:tc>
      </w:tr>
      <w:tr w:rsidR="00A53231" w:rsidRPr="009152EC" w14:paraId="20C58160" w14:textId="77777777" w:rsidTr="00A53231">
        <w:tc>
          <w:tcPr>
            <w:tcW w:w="8641" w:type="dxa"/>
            <w:hideMark/>
          </w:tcPr>
          <w:p w14:paraId="5FD59BC3" w14:textId="77777777"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Certified aerodrome owner/operator</w:t>
            </w:r>
          </w:p>
        </w:tc>
      </w:tr>
      <w:tr w:rsidR="00A53231" w:rsidRPr="009152EC" w14:paraId="05267394" w14:textId="77777777" w:rsidTr="00A53231">
        <w:tc>
          <w:tcPr>
            <w:tcW w:w="8641" w:type="dxa"/>
            <w:hideMark/>
          </w:tcPr>
          <w:p w14:paraId="5B0FB884" w14:textId="77777777"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Unregulated aerodrome owner/operator</w:t>
            </w:r>
          </w:p>
        </w:tc>
      </w:tr>
      <w:tr w:rsidR="00A53231" w:rsidRPr="009152EC" w14:paraId="53A733BC" w14:textId="77777777" w:rsidTr="00A53231">
        <w:tc>
          <w:tcPr>
            <w:tcW w:w="8641" w:type="dxa"/>
            <w:hideMark/>
          </w:tcPr>
          <w:p w14:paraId="5D95B756" w14:textId="77777777"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Aerodrome owner/operators</w:t>
            </w:r>
          </w:p>
        </w:tc>
      </w:tr>
      <w:tr w:rsidR="00A53231" w:rsidRPr="009152EC" w14:paraId="12469041" w14:textId="77777777" w:rsidTr="00A53231">
        <w:tc>
          <w:tcPr>
            <w:tcW w:w="8641" w:type="dxa"/>
            <w:hideMark/>
          </w:tcPr>
          <w:p w14:paraId="3D3E18B4" w14:textId="77777777"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CASA aerodrome inspector</w:t>
            </w:r>
          </w:p>
        </w:tc>
      </w:tr>
      <w:tr w:rsidR="00A53231" w:rsidRPr="009152EC" w14:paraId="30EE0957" w14:textId="77777777" w:rsidTr="00A53231">
        <w:tc>
          <w:tcPr>
            <w:tcW w:w="8641" w:type="dxa"/>
            <w:hideMark/>
          </w:tcPr>
          <w:p w14:paraId="287523E0" w14:textId="77777777"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Aerodrome industry consultant</w:t>
            </w:r>
          </w:p>
        </w:tc>
      </w:tr>
      <w:tr w:rsidR="00A53231" w:rsidRPr="009152EC" w14:paraId="55D5EE02" w14:textId="77777777" w:rsidTr="00A53231">
        <w:tc>
          <w:tcPr>
            <w:tcW w:w="8641" w:type="dxa"/>
            <w:hideMark/>
          </w:tcPr>
          <w:p w14:paraId="6FA98811" w14:textId="77777777"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Air transport operations – rotorcraft (Part 133)</w:t>
            </w:r>
          </w:p>
        </w:tc>
      </w:tr>
      <w:tr w:rsidR="00A53231" w:rsidRPr="009152EC" w14:paraId="666FFC0A" w14:textId="77777777" w:rsidTr="00A53231">
        <w:tc>
          <w:tcPr>
            <w:tcW w:w="8641" w:type="dxa"/>
            <w:hideMark/>
          </w:tcPr>
          <w:p w14:paraId="4C40A112" w14:textId="77777777"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Aerial work operator (Part 138)</w:t>
            </w:r>
          </w:p>
        </w:tc>
      </w:tr>
      <w:tr w:rsidR="00A53231" w:rsidRPr="009152EC" w14:paraId="37AC71E6" w14:textId="77777777" w:rsidTr="00A53231">
        <w:tc>
          <w:tcPr>
            <w:tcW w:w="8641" w:type="dxa"/>
            <w:hideMark/>
          </w:tcPr>
          <w:p w14:paraId="36F387C5" w14:textId="77777777"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Helicopter pilots</w:t>
            </w:r>
          </w:p>
        </w:tc>
      </w:tr>
      <w:tr w:rsidR="00A53231" w:rsidRPr="009152EC" w14:paraId="7D33E3FB" w14:textId="77777777" w:rsidTr="00A53231">
        <w:tc>
          <w:tcPr>
            <w:tcW w:w="8641" w:type="dxa"/>
            <w:hideMark/>
          </w:tcPr>
          <w:p w14:paraId="55DC3D98" w14:textId="77777777"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Flight training operators - helicopters</w:t>
            </w:r>
          </w:p>
        </w:tc>
      </w:tr>
      <w:tr w:rsidR="00A53231" w:rsidRPr="009152EC" w14:paraId="718D4C0C" w14:textId="77777777" w:rsidTr="00A53231">
        <w:tc>
          <w:tcPr>
            <w:tcW w:w="8641" w:type="dxa"/>
            <w:hideMark/>
          </w:tcPr>
          <w:p w14:paraId="770763D1" w14:textId="77777777"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AOC holders operating helicopters</w:t>
            </w:r>
          </w:p>
        </w:tc>
      </w:tr>
      <w:tr w:rsidR="00A53231" w:rsidRPr="009152EC" w14:paraId="1E745CCF" w14:textId="77777777" w:rsidTr="00A53231">
        <w:tc>
          <w:tcPr>
            <w:tcW w:w="8641" w:type="dxa"/>
            <w:hideMark/>
          </w:tcPr>
          <w:p w14:paraId="4E1F3656" w14:textId="77777777"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Part 138 of CASR certificate holders operating helicopters</w:t>
            </w:r>
          </w:p>
        </w:tc>
      </w:tr>
      <w:tr w:rsidR="00A53231" w:rsidRPr="009152EC" w14:paraId="25EA25A5" w14:textId="77777777" w:rsidTr="00A53231">
        <w:tc>
          <w:tcPr>
            <w:tcW w:w="8641" w:type="dxa"/>
            <w:hideMark/>
          </w:tcPr>
          <w:p w14:paraId="07356180" w14:textId="77777777"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Potential AAM operators</w:t>
            </w:r>
          </w:p>
        </w:tc>
      </w:tr>
      <w:tr w:rsidR="00A53231" w:rsidRPr="009152EC" w14:paraId="61890887" w14:textId="77777777" w:rsidTr="00A53231">
        <w:tc>
          <w:tcPr>
            <w:tcW w:w="8641" w:type="dxa"/>
            <w:hideMark/>
          </w:tcPr>
          <w:p w14:paraId="4886416F" w14:textId="77777777"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AAM aircraft manufacturers</w:t>
            </w:r>
          </w:p>
        </w:tc>
      </w:tr>
      <w:tr w:rsidR="00A53231" w:rsidRPr="009152EC" w14:paraId="32F3FC68" w14:textId="77777777" w:rsidTr="00A53231">
        <w:tc>
          <w:tcPr>
            <w:tcW w:w="8641" w:type="dxa"/>
            <w:hideMark/>
          </w:tcPr>
          <w:p w14:paraId="19537D20" w14:textId="77777777"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Potential AAM pilots</w:t>
            </w:r>
          </w:p>
        </w:tc>
      </w:tr>
      <w:tr w:rsidR="00A53231" w:rsidRPr="009152EC" w14:paraId="657BFB0E" w14:textId="77777777" w:rsidTr="00A53231">
        <w:tc>
          <w:tcPr>
            <w:tcW w:w="8641" w:type="dxa"/>
            <w:hideMark/>
          </w:tcPr>
          <w:p w14:paraId="53A113A8" w14:textId="77777777"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AAM consultants</w:t>
            </w:r>
          </w:p>
        </w:tc>
      </w:tr>
      <w:tr w:rsidR="00A53231" w:rsidRPr="009152EC" w14:paraId="6AB33CA4" w14:textId="77777777" w:rsidTr="00A53231">
        <w:tc>
          <w:tcPr>
            <w:tcW w:w="8641" w:type="dxa"/>
            <w:hideMark/>
          </w:tcPr>
          <w:p w14:paraId="2789C0B9" w14:textId="77777777"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Vertiport developers</w:t>
            </w:r>
          </w:p>
        </w:tc>
      </w:tr>
      <w:tr w:rsidR="00A53231" w:rsidRPr="009152EC" w14:paraId="2D518E5C" w14:textId="77777777" w:rsidTr="00A53231">
        <w:tc>
          <w:tcPr>
            <w:tcW w:w="8641" w:type="dxa"/>
            <w:hideMark/>
          </w:tcPr>
          <w:p w14:paraId="66A6EFFC" w14:textId="77777777"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Potential vertiport owner and operator</w:t>
            </w:r>
          </w:p>
        </w:tc>
      </w:tr>
      <w:tr w:rsidR="00A53231" w:rsidRPr="009152EC" w14:paraId="456816A4" w14:textId="77777777" w:rsidTr="00A53231">
        <w:tc>
          <w:tcPr>
            <w:tcW w:w="8641" w:type="dxa"/>
            <w:hideMark/>
          </w:tcPr>
          <w:p w14:paraId="21A155DF" w14:textId="77777777"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Local and state planners</w:t>
            </w:r>
          </w:p>
        </w:tc>
      </w:tr>
      <w:tr w:rsidR="00A53231" w:rsidRPr="009152EC" w14:paraId="5BF2AFB2" w14:textId="77777777" w:rsidTr="00A53231">
        <w:tc>
          <w:tcPr>
            <w:tcW w:w="8641" w:type="dxa"/>
            <w:hideMark/>
          </w:tcPr>
          <w:p w14:paraId="465C3F3C" w14:textId="77777777"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Part 173 of CASR Instrument flight procedure designers</w:t>
            </w:r>
          </w:p>
        </w:tc>
      </w:tr>
      <w:tr w:rsidR="00A53231" w:rsidRPr="009152EC" w14:paraId="5490BB58" w14:textId="77777777" w:rsidTr="00A53231">
        <w:tc>
          <w:tcPr>
            <w:tcW w:w="8641" w:type="dxa"/>
          </w:tcPr>
          <w:p w14:paraId="1150671F" w14:textId="77777777" w:rsidR="00A53231" w:rsidRPr="00A53231" w:rsidRDefault="00A53231" w:rsidP="00A53231">
            <w:pPr>
              <w:pStyle w:val="ListParagraph"/>
              <w:numPr>
                <w:ilvl w:val="0"/>
                <w:numId w:val="34"/>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Aerodrome industry consultant</w:t>
            </w:r>
          </w:p>
        </w:tc>
      </w:tr>
    </w:tbl>
    <w:p w14:paraId="239C7B77" w14:textId="77777777" w:rsidR="00DA6693" w:rsidRDefault="00DA6693" w:rsidP="00DA6693">
      <w:pPr>
        <w:rPr>
          <w:b/>
          <w:color w:val="FFFFFF"/>
          <w:sz w:val="24"/>
        </w:rPr>
      </w:pPr>
    </w:p>
    <w:p w14:paraId="57836BAD" w14:textId="74D67B34" w:rsidR="00ED6CCB" w:rsidRPr="000970F5" w:rsidRDefault="00A53231" w:rsidP="00ED6CCB">
      <w:pPr>
        <w:widowControl w:val="0"/>
        <w:autoSpaceDE w:val="0"/>
        <w:autoSpaceDN w:val="0"/>
        <w:spacing w:before="120" w:after="120" w:line="240" w:lineRule="auto"/>
        <w:rPr>
          <w:rFonts w:ascii="Arial" w:eastAsia="Arial" w:hAnsi="Arial" w:cs="Arial"/>
          <w:b/>
          <w:bCs/>
          <w:lang w:val="en"/>
        </w:rPr>
      </w:pPr>
      <w:r>
        <w:rPr>
          <w:rFonts w:ascii="Arial" w:eastAsia="Arial" w:hAnsi="Arial" w:cs="Arial"/>
          <w:b/>
          <w:bCs/>
          <w:lang w:val="en"/>
        </w:rPr>
        <w:t>Interest</w:t>
      </w:r>
    </w:p>
    <w:tbl>
      <w:tblPr>
        <w:tblStyle w:val="TableGridLight"/>
        <w:tblW w:w="8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1"/>
      </w:tblGrid>
      <w:tr w:rsidR="00A53231" w:rsidRPr="00FC010F" w14:paraId="3C4801A6" w14:textId="77777777" w:rsidTr="00A53231">
        <w:tc>
          <w:tcPr>
            <w:tcW w:w="8641" w:type="dxa"/>
            <w:vAlign w:val="center"/>
          </w:tcPr>
          <w:p w14:paraId="2E3EDA43" w14:textId="77777777" w:rsidR="00A53231" w:rsidRPr="00A53231" w:rsidRDefault="00A53231" w:rsidP="00A53231">
            <w:pPr>
              <w:pStyle w:val="ListParagraph"/>
              <w:numPr>
                <w:ilvl w:val="0"/>
                <w:numId w:val="35"/>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Airspace and infrastructure</w:t>
            </w:r>
          </w:p>
        </w:tc>
      </w:tr>
      <w:tr w:rsidR="00A53231" w:rsidRPr="00FC010F" w14:paraId="3D25C2F1" w14:textId="77777777" w:rsidTr="00A53231">
        <w:tc>
          <w:tcPr>
            <w:tcW w:w="8641" w:type="dxa"/>
            <w:vAlign w:val="center"/>
          </w:tcPr>
          <w:p w14:paraId="4DC296F3" w14:textId="77777777" w:rsidR="00A53231" w:rsidRPr="00A53231" w:rsidRDefault="00A53231" w:rsidP="00A53231">
            <w:pPr>
              <w:pStyle w:val="ListParagraph"/>
              <w:numPr>
                <w:ilvl w:val="0"/>
                <w:numId w:val="35"/>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Hazards</w:t>
            </w:r>
          </w:p>
        </w:tc>
      </w:tr>
      <w:tr w:rsidR="00A53231" w:rsidRPr="00FC010F" w14:paraId="1292E86B" w14:textId="77777777" w:rsidTr="00A53231">
        <w:tc>
          <w:tcPr>
            <w:tcW w:w="8641" w:type="dxa"/>
            <w:vAlign w:val="center"/>
          </w:tcPr>
          <w:p w14:paraId="6032A939" w14:textId="77777777" w:rsidR="00A53231" w:rsidRPr="00A53231" w:rsidRDefault="00A53231" w:rsidP="00A53231">
            <w:pPr>
              <w:pStyle w:val="ListParagraph"/>
              <w:numPr>
                <w:ilvl w:val="0"/>
                <w:numId w:val="35"/>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Advanced air mobility</w:t>
            </w:r>
          </w:p>
        </w:tc>
      </w:tr>
      <w:tr w:rsidR="00A53231" w:rsidRPr="00FC010F" w14:paraId="5DB59EDF" w14:textId="77777777" w:rsidTr="00A53231">
        <w:tc>
          <w:tcPr>
            <w:tcW w:w="8641" w:type="dxa"/>
            <w:vAlign w:val="center"/>
          </w:tcPr>
          <w:p w14:paraId="5EA792BF" w14:textId="77777777" w:rsidR="00A53231" w:rsidRPr="00A53231" w:rsidRDefault="00A53231" w:rsidP="00A53231">
            <w:pPr>
              <w:pStyle w:val="ListParagraph"/>
              <w:numPr>
                <w:ilvl w:val="0"/>
                <w:numId w:val="35"/>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New and emerging technology</w:t>
            </w:r>
          </w:p>
        </w:tc>
      </w:tr>
      <w:tr w:rsidR="00A53231" w:rsidRPr="00FC010F" w14:paraId="1B0BB68E" w14:textId="77777777" w:rsidTr="00A53231">
        <w:tc>
          <w:tcPr>
            <w:tcW w:w="8641" w:type="dxa"/>
            <w:vAlign w:val="center"/>
          </w:tcPr>
          <w:p w14:paraId="68FF0911" w14:textId="77777777" w:rsidR="00A53231" w:rsidRPr="00A53231" w:rsidRDefault="00A53231" w:rsidP="00A53231">
            <w:pPr>
              <w:pStyle w:val="ListParagraph"/>
              <w:numPr>
                <w:ilvl w:val="0"/>
                <w:numId w:val="35"/>
              </w:numPr>
              <w:rPr>
                <w:rFonts w:ascii="Arial" w:eastAsia="Times New Roman" w:hAnsi="Arial" w:cs="Arial"/>
                <w:color w:val="333333"/>
                <w:sz w:val="20"/>
                <w:szCs w:val="20"/>
                <w:lang w:eastAsia="en-AU"/>
              </w:rPr>
            </w:pPr>
            <w:r w:rsidRPr="00A53231">
              <w:rPr>
                <w:rFonts w:ascii="Arial" w:eastAsia="Times New Roman" w:hAnsi="Arial" w:cs="Arial"/>
                <w:color w:val="333333"/>
                <w:sz w:val="20"/>
                <w:szCs w:val="20"/>
                <w:lang w:eastAsia="en-AU"/>
              </w:rPr>
              <w:t>Vertiports</w:t>
            </w:r>
          </w:p>
        </w:tc>
      </w:tr>
      <w:tr w:rsidR="00A53231" w:rsidRPr="00FC010F" w14:paraId="1B36F1E8" w14:textId="77777777" w:rsidTr="00A53231">
        <w:tc>
          <w:tcPr>
            <w:tcW w:w="8641" w:type="dxa"/>
          </w:tcPr>
          <w:p w14:paraId="31977A2E" w14:textId="77777777" w:rsidR="00A53231" w:rsidRPr="00A53231" w:rsidRDefault="00A53231" w:rsidP="00A53231">
            <w:pPr>
              <w:pStyle w:val="ListParagraph"/>
              <w:numPr>
                <w:ilvl w:val="0"/>
                <w:numId w:val="35"/>
              </w:numPr>
              <w:rPr>
                <w:rFonts w:ascii="Arial" w:hAnsi="Arial" w:cs="Arial"/>
                <w:sz w:val="20"/>
                <w:szCs w:val="20"/>
                <w:lang w:eastAsia="en-AU"/>
              </w:rPr>
            </w:pPr>
            <w:r w:rsidRPr="00A53231">
              <w:rPr>
                <w:rFonts w:ascii="Arial" w:hAnsi="Arial" w:cs="Arial"/>
                <w:sz w:val="20"/>
                <w:szCs w:val="20"/>
                <w:lang w:eastAsia="en-AU"/>
              </w:rPr>
              <w:t>Aerodromes</w:t>
            </w:r>
          </w:p>
        </w:tc>
      </w:tr>
    </w:tbl>
    <w:p w14:paraId="297FCDEF" w14:textId="77777777" w:rsidR="00BE7E89" w:rsidRDefault="00BE7E89" w:rsidP="000970F5">
      <w:pPr>
        <w:widowControl w:val="0"/>
        <w:autoSpaceDE w:val="0"/>
        <w:autoSpaceDN w:val="0"/>
        <w:spacing w:after="0" w:line="240" w:lineRule="auto"/>
        <w:rPr>
          <w:rFonts w:ascii="Arial" w:eastAsia="Arial" w:hAnsi="Arial" w:cs="Arial"/>
          <w:lang w:val="en-US"/>
        </w:rPr>
      </w:pPr>
    </w:p>
    <w:p w14:paraId="30269AFD" w14:textId="30A79EB2" w:rsidR="000970F5" w:rsidRPr="000970F5" w:rsidRDefault="000970F5" w:rsidP="000970F5">
      <w:pPr>
        <w:widowControl w:val="0"/>
        <w:autoSpaceDE w:val="0"/>
        <w:autoSpaceDN w:val="0"/>
        <w:spacing w:after="0" w:line="240" w:lineRule="auto"/>
        <w:rPr>
          <w:rFonts w:ascii="Arial" w:eastAsia="Arial" w:hAnsi="Arial" w:cs="Arial"/>
          <w:lang w:val="en-US"/>
        </w:rPr>
      </w:pPr>
      <w:r w:rsidRPr="000970F5">
        <w:rPr>
          <w:rFonts w:ascii="Arial" w:eastAsia="Arial" w:hAnsi="Arial" w:cs="Arial"/>
          <w:lang w:val="en-US"/>
        </w:rPr>
        <w:br w:type="page"/>
      </w:r>
    </w:p>
    <w:p w14:paraId="6A5FFF45" w14:textId="0965A5ED" w:rsidR="00E2617A" w:rsidRPr="00685207" w:rsidRDefault="00E2617A" w:rsidP="00751BDA">
      <w:pPr>
        <w:pStyle w:val="Heading1"/>
        <w:spacing w:before="120" w:after="120"/>
        <w:rPr>
          <w:rFonts w:ascii="Arial" w:eastAsia="Times New Roman" w:hAnsi="Arial" w:cs="Arial"/>
          <w:sz w:val="33"/>
          <w:szCs w:val="33"/>
          <w:lang w:val="en" w:eastAsia="en-AU"/>
        </w:rPr>
      </w:pPr>
      <w:bookmarkStart w:id="4" w:name="_Hlk2172166"/>
      <w:r w:rsidRPr="00685207">
        <w:rPr>
          <w:rFonts w:ascii="Arial" w:eastAsia="Times New Roman" w:hAnsi="Arial" w:cs="Arial"/>
          <w:sz w:val="33"/>
          <w:szCs w:val="33"/>
          <w:lang w:val="en" w:eastAsia="en-AU"/>
        </w:rPr>
        <w:lastRenderedPageBreak/>
        <w:t>Page</w:t>
      </w:r>
      <w:r w:rsidR="000970F5" w:rsidRPr="00685207">
        <w:rPr>
          <w:rFonts w:ascii="Arial" w:eastAsia="Times New Roman" w:hAnsi="Arial" w:cs="Arial"/>
          <w:sz w:val="33"/>
          <w:szCs w:val="33"/>
          <w:lang w:val="en" w:eastAsia="en-AU"/>
        </w:rPr>
        <w:t xml:space="preserve"> 1</w:t>
      </w:r>
      <w:r w:rsidR="006C71B8">
        <w:rPr>
          <w:rFonts w:ascii="Arial" w:eastAsia="Times New Roman" w:hAnsi="Arial" w:cs="Arial"/>
          <w:sz w:val="33"/>
          <w:szCs w:val="33"/>
          <w:lang w:val="en" w:eastAsia="en-AU"/>
        </w:rPr>
        <w:t>.</w:t>
      </w:r>
      <w:r w:rsidRPr="00685207">
        <w:rPr>
          <w:rFonts w:ascii="Arial" w:eastAsia="Times New Roman" w:hAnsi="Arial" w:cs="Arial"/>
          <w:sz w:val="33"/>
          <w:szCs w:val="33"/>
          <w:lang w:val="en" w:eastAsia="en-AU"/>
        </w:rPr>
        <w:t xml:space="preserve"> About this consultation</w:t>
      </w:r>
    </w:p>
    <w:p w14:paraId="7FD0FC83" w14:textId="2155F316" w:rsidR="00E2617A" w:rsidRPr="00FC1EB4" w:rsidRDefault="00E2617A" w:rsidP="00E2617A">
      <w:pPr>
        <w:shd w:val="clear" w:color="auto" w:fill="FFFFFF"/>
        <w:spacing w:after="392"/>
        <w:rPr>
          <w:rFonts w:ascii="Arial" w:eastAsia="Times New Roman" w:hAnsi="Arial" w:cs="Arial"/>
          <w:i/>
          <w:iCs/>
          <w:sz w:val="24"/>
          <w:szCs w:val="24"/>
          <w:lang w:val="en" w:eastAsia="en-AU"/>
        </w:rPr>
      </w:pPr>
      <w:r w:rsidRPr="00E2617A">
        <w:rPr>
          <w:rFonts w:ascii="Arial" w:eastAsia="Times New Roman" w:hAnsi="Arial" w:cs="Arial"/>
          <w:color w:val="000000"/>
          <w:sz w:val="24"/>
          <w:szCs w:val="24"/>
          <w:lang w:val="en" w:eastAsia="en-AU"/>
        </w:rPr>
        <w:t xml:space="preserve">This consultation asks for your feedback on the </w:t>
      </w:r>
      <w:r w:rsidR="006F4E86" w:rsidRPr="006F4E86">
        <w:rPr>
          <w:rFonts w:ascii="Arial" w:hAnsi="Arial" w:cs="Arial"/>
          <w:sz w:val="24"/>
          <w:szCs w:val="24"/>
        </w:rPr>
        <w:t>Guidelines for vertical flight aircraft facilities at aerodromes designed for aeroplanes - Draft AC 139-10 v1.0</w:t>
      </w:r>
      <w:r w:rsidR="006F4E86">
        <w:rPr>
          <w:rFonts w:ascii="Arial" w:hAnsi="Arial" w:cs="Arial"/>
          <w:sz w:val="24"/>
          <w:szCs w:val="24"/>
        </w:rPr>
        <w:t>.</w:t>
      </w:r>
    </w:p>
    <w:p w14:paraId="786966C4" w14:textId="77777777" w:rsidR="00E2617A" w:rsidRPr="00E2617A" w:rsidRDefault="00E2617A" w:rsidP="00E2617A">
      <w:pPr>
        <w:shd w:val="clear" w:color="auto" w:fill="FFFFFF"/>
        <w:spacing w:after="392"/>
        <w:rPr>
          <w:rFonts w:ascii="Arial" w:eastAsia="Times New Roman" w:hAnsi="Arial" w:cs="Arial"/>
          <w:color w:val="000000"/>
          <w:sz w:val="24"/>
          <w:szCs w:val="24"/>
          <w:lang w:val="en" w:eastAsia="en-AU"/>
        </w:rPr>
      </w:pPr>
      <w:bookmarkStart w:id="5" w:name="_Hlk111536801"/>
      <w:r w:rsidRPr="00E2617A">
        <w:rPr>
          <w:rFonts w:ascii="Arial" w:eastAsia="Times New Roman" w:hAnsi="Arial" w:cs="Arial"/>
          <w:color w:val="000000"/>
          <w:sz w:val="24"/>
          <w:szCs w:val="24"/>
          <w:lang w:val="en" w:eastAsia="en-AU"/>
        </w:rPr>
        <w:t>We will ask you for:</w:t>
      </w:r>
    </w:p>
    <w:p w14:paraId="7E986D07" w14:textId="77777777" w:rsidR="00E2617A" w:rsidRPr="00E2617A" w:rsidRDefault="00E2617A" w:rsidP="00E2617A">
      <w:pPr>
        <w:numPr>
          <w:ilvl w:val="0"/>
          <w:numId w:val="6"/>
        </w:numPr>
        <w:shd w:val="clear" w:color="auto" w:fill="FFFFFF"/>
        <w:tabs>
          <w:tab w:val="clear" w:pos="2160"/>
        </w:tabs>
        <w:spacing w:before="100" w:beforeAutospacing="1" w:after="100" w:afterAutospacing="1" w:line="240" w:lineRule="auto"/>
        <w:ind w:left="567" w:hanging="283"/>
        <w:rPr>
          <w:rFonts w:ascii="Arial" w:eastAsia="Times New Roman" w:hAnsi="Arial" w:cs="Arial"/>
          <w:color w:val="000000"/>
          <w:sz w:val="24"/>
          <w:szCs w:val="24"/>
          <w:lang w:val="en" w:eastAsia="en-AU"/>
        </w:rPr>
      </w:pPr>
      <w:r w:rsidRPr="00E2617A">
        <w:rPr>
          <w:rFonts w:ascii="Arial" w:eastAsia="Times New Roman" w:hAnsi="Arial" w:cs="Arial"/>
          <w:b/>
          <w:bCs/>
          <w:color w:val="000000"/>
          <w:sz w:val="24"/>
          <w:szCs w:val="24"/>
          <w:lang w:val="en" w:eastAsia="en-AU"/>
        </w:rPr>
        <w:t>personal information</w:t>
      </w:r>
      <w:r w:rsidRPr="00E2617A">
        <w:rPr>
          <w:rFonts w:ascii="Arial" w:eastAsia="Times New Roman" w:hAnsi="Arial" w:cs="Arial"/>
          <w:color w:val="000000"/>
          <w:sz w:val="24"/>
          <w:szCs w:val="24"/>
          <w:lang w:val="en" w:eastAsia="en-AU"/>
        </w:rPr>
        <w:t>, such as your name, any organisation you represent, and your email address</w:t>
      </w:r>
    </w:p>
    <w:p w14:paraId="389BA140" w14:textId="77777777" w:rsidR="00E2617A" w:rsidRPr="00E2617A" w:rsidRDefault="00E2617A" w:rsidP="00E2617A">
      <w:pPr>
        <w:numPr>
          <w:ilvl w:val="0"/>
          <w:numId w:val="6"/>
        </w:numPr>
        <w:shd w:val="clear" w:color="auto" w:fill="FFFFFF"/>
        <w:tabs>
          <w:tab w:val="clear" w:pos="2160"/>
        </w:tabs>
        <w:spacing w:before="100" w:beforeAutospacing="1" w:after="100" w:afterAutospacing="1" w:line="240" w:lineRule="auto"/>
        <w:ind w:left="567" w:hanging="283"/>
        <w:rPr>
          <w:rFonts w:ascii="Arial" w:eastAsia="Times New Roman" w:hAnsi="Arial" w:cs="Arial"/>
          <w:bCs/>
          <w:color w:val="000000"/>
          <w:sz w:val="24"/>
          <w:szCs w:val="24"/>
          <w:lang w:val="en" w:eastAsia="en-AU"/>
        </w:rPr>
      </w:pPr>
      <w:r w:rsidRPr="00E2617A">
        <w:rPr>
          <w:rFonts w:ascii="Arial" w:eastAsia="Times New Roman" w:hAnsi="Arial" w:cs="Arial"/>
          <w:b/>
          <w:bCs/>
          <w:color w:val="000000"/>
          <w:sz w:val="24"/>
          <w:szCs w:val="24"/>
          <w:lang w:val="en" w:eastAsia="en-AU"/>
        </w:rPr>
        <w:t xml:space="preserve">your consent </w:t>
      </w:r>
      <w:r w:rsidRPr="00E2617A">
        <w:rPr>
          <w:rFonts w:ascii="Arial" w:eastAsia="Times New Roman" w:hAnsi="Arial" w:cs="Arial"/>
          <w:bCs/>
          <w:color w:val="000000"/>
          <w:sz w:val="24"/>
          <w:szCs w:val="24"/>
          <w:lang w:val="en" w:eastAsia="en-AU"/>
        </w:rPr>
        <w:t>to publish your submission</w:t>
      </w:r>
    </w:p>
    <w:p w14:paraId="4585E9E5" w14:textId="1ED31E72" w:rsidR="00E2617A" w:rsidRPr="00E2617A" w:rsidRDefault="00E2617A" w:rsidP="00E2617A">
      <w:pPr>
        <w:numPr>
          <w:ilvl w:val="0"/>
          <w:numId w:val="6"/>
        </w:numPr>
        <w:shd w:val="clear" w:color="auto" w:fill="FFFFFF"/>
        <w:tabs>
          <w:tab w:val="clear" w:pos="2160"/>
        </w:tabs>
        <w:spacing w:before="100" w:beforeAutospacing="1" w:after="100" w:afterAutospacing="1" w:line="240" w:lineRule="auto"/>
        <w:ind w:left="567" w:hanging="283"/>
        <w:rPr>
          <w:rFonts w:ascii="Arial" w:eastAsia="Times New Roman" w:hAnsi="Arial" w:cs="Arial"/>
          <w:bCs/>
          <w:color w:val="000000"/>
          <w:sz w:val="24"/>
          <w:szCs w:val="24"/>
          <w:lang w:val="en" w:eastAsia="en-AU"/>
        </w:rPr>
      </w:pPr>
      <w:r w:rsidRPr="00E2617A">
        <w:rPr>
          <w:rFonts w:ascii="Arial" w:eastAsia="Times New Roman" w:hAnsi="Arial" w:cs="Arial"/>
          <w:b/>
          <w:bCs/>
          <w:color w:val="000000"/>
          <w:sz w:val="24"/>
          <w:szCs w:val="24"/>
          <w:lang w:val="en" w:eastAsia="en-AU"/>
        </w:rPr>
        <w:t xml:space="preserve">your responses </w:t>
      </w:r>
      <w:r w:rsidRPr="00E2617A">
        <w:rPr>
          <w:rFonts w:ascii="Arial" w:eastAsia="Times New Roman" w:hAnsi="Arial" w:cs="Arial"/>
          <w:bCs/>
          <w:color w:val="000000"/>
          <w:sz w:val="24"/>
          <w:szCs w:val="24"/>
          <w:lang w:val="en" w:eastAsia="en-AU"/>
        </w:rPr>
        <w:t xml:space="preserve">to the proposed changes in the </w:t>
      </w:r>
      <w:r w:rsidR="00F064EF">
        <w:rPr>
          <w:rFonts w:ascii="Arial" w:eastAsia="Times New Roman" w:hAnsi="Arial" w:cs="Arial"/>
          <w:bCs/>
          <w:color w:val="000000"/>
          <w:sz w:val="24"/>
          <w:szCs w:val="24"/>
          <w:lang w:val="en" w:eastAsia="en-AU"/>
        </w:rPr>
        <w:t>guidance</w:t>
      </w:r>
    </w:p>
    <w:p w14:paraId="43854E0E" w14:textId="45656A08" w:rsidR="00E2617A" w:rsidRDefault="00E2617A" w:rsidP="00E2617A">
      <w:pPr>
        <w:numPr>
          <w:ilvl w:val="0"/>
          <w:numId w:val="6"/>
        </w:numPr>
        <w:shd w:val="clear" w:color="auto" w:fill="FFFFFF"/>
        <w:tabs>
          <w:tab w:val="clear" w:pos="2160"/>
        </w:tabs>
        <w:spacing w:before="100" w:beforeAutospacing="1" w:after="100" w:afterAutospacing="1" w:line="240" w:lineRule="auto"/>
        <w:ind w:left="567" w:hanging="283"/>
        <w:rPr>
          <w:rFonts w:ascii="Arial" w:eastAsia="Times New Roman" w:hAnsi="Arial" w:cs="Arial"/>
          <w:bCs/>
          <w:color w:val="000000"/>
          <w:sz w:val="24"/>
          <w:szCs w:val="24"/>
          <w:lang w:val="en" w:eastAsia="en-AU"/>
        </w:rPr>
      </w:pPr>
      <w:r w:rsidRPr="00E2617A">
        <w:rPr>
          <w:rFonts w:ascii="Arial" w:eastAsia="Times New Roman" w:hAnsi="Arial" w:cs="Arial"/>
          <w:b/>
          <w:bCs/>
          <w:color w:val="000000"/>
          <w:sz w:val="24"/>
          <w:szCs w:val="24"/>
          <w:lang w:val="en" w:eastAsia="en-AU"/>
        </w:rPr>
        <w:t xml:space="preserve">demographic information </w:t>
      </w:r>
      <w:r w:rsidRPr="00E2617A">
        <w:rPr>
          <w:rFonts w:ascii="Arial" w:eastAsia="Times New Roman" w:hAnsi="Arial" w:cs="Arial"/>
          <w:bCs/>
          <w:color w:val="000000"/>
          <w:sz w:val="24"/>
          <w:szCs w:val="24"/>
          <w:lang w:val="en" w:eastAsia="en-AU"/>
        </w:rPr>
        <w:t xml:space="preserve">to help us understand your interest in the </w:t>
      </w:r>
      <w:r w:rsidR="006B2AC1">
        <w:rPr>
          <w:rFonts w:ascii="Arial" w:eastAsia="Times New Roman" w:hAnsi="Arial" w:cs="Arial"/>
          <w:bCs/>
          <w:color w:val="000000"/>
          <w:sz w:val="24"/>
          <w:szCs w:val="24"/>
          <w:lang w:val="en" w:eastAsia="en-AU"/>
        </w:rPr>
        <w:t>guidance</w:t>
      </w:r>
    </w:p>
    <w:p w14:paraId="77B24D34" w14:textId="37BC2F1C" w:rsidR="00281B84" w:rsidRPr="00281B84" w:rsidRDefault="00281B84" w:rsidP="00BE060C">
      <w:pPr>
        <w:numPr>
          <w:ilvl w:val="0"/>
          <w:numId w:val="6"/>
        </w:numPr>
        <w:shd w:val="clear" w:color="auto" w:fill="FFFFFF"/>
        <w:tabs>
          <w:tab w:val="clear" w:pos="2160"/>
        </w:tabs>
        <w:spacing w:before="100" w:beforeAutospacing="1" w:after="100" w:afterAutospacing="1" w:line="240" w:lineRule="auto"/>
        <w:ind w:left="567" w:hanging="283"/>
        <w:rPr>
          <w:rFonts w:ascii="Arial" w:eastAsia="Times New Roman" w:hAnsi="Arial" w:cs="Arial"/>
          <w:bCs/>
          <w:color w:val="000000"/>
          <w:sz w:val="24"/>
          <w:szCs w:val="24"/>
          <w:lang w:val="en" w:eastAsia="en-AU"/>
        </w:rPr>
      </w:pPr>
      <w:r w:rsidRPr="00281B84">
        <w:rPr>
          <w:rFonts w:ascii="Arial" w:eastAsia="Times New Roman" w:hAnsi="Arial" w:cs="Arial"/>
          <w:b/>
          <w:bCs/>
          <w:color w:val="000000"/>
          <w:sz w:val="24"/>
          <w:szCs w:val="24"/>
          <w:lang w:val="en" w:eastAsia="en-AU"/>
        </w:rPr>
        <w:t xml:space="preserve">any comments </w:t>
      </w:r>
      <w:r w:rsidRPr="00281B84">
        <w:rPr>
          <w:rFonts w:ascii="Arial" w:eastAsia="Times New Roman" w:hAnsi="Arial" w:cs="Arial"/>
          <w:bCs/>
          <w:color w:val="000000"/>
          <w:sz w:val="24"/>
          <w:szCs w:val="24"/>
          <w:lang w:val="en" w:eastAsia="en-AU"/>
        </w:rPr>
        <w:t>you may want to provide</w:t>
      </w:r>
    </w:p>
    <w:p w14:paraId="48A7D3D0" w14:textId="19284B75" w:rsidR="00E2617A" w:rsidRDefault="00E2617A" w:rsidP="00E2617A">
      <w:pPr>
        <w:shd w:val="clear" w:color="auto" w:fill="FFFFFF"/>
        <w:spacing w:after="392"/>
        <w:rPr>
          <w:rFonts w:ascii="Arial" w:eastAsia="Times New Roman" w:hAnsi="Arial" w:cs="Arial"/>
          <w:color w:val="000000"/>
          <w:sz w:val="24"/>
          <w:szCs w:val="24"/>
          <w:lang w:val="en" w:eastAsia="en-AU"/>
        </w:rPr>
      </w:pPr>
      <w:r w:rsidRPr="00E2617A">
        <w:rPr>
          <w:rFonts w:ascii="Arial" w:eastAsia="Times New Roman" w:hAnsi="Arial" w:cs="Arial"/>
          <w:color w:val="000000"/>
          <w:sz w:val="24"/>
          <w:szCs w:val="24"/>
          <w:lang w:val="en" w:eastAsia="en-AU"/>
        </w:rPr>
        <w:t xml:space="preserve">Our </w:t>
      </w:r>
      <w:hyperlink r:id="rId14" w:tgtFrame="_blank" w:history="1">
        <w:r w:rsidRPr="00385A86">
          <w:rPr>
            <w:rStyle w:val="Hyperlink"/>
            <w:rFonts w:ascii="Arial" w:eastAsia="Times New Roman" w:hAnsi="Arial" w:cs="Arial"/>
            <w:sz w:val="24"/>
            <w:szCs w:val="24"/>
            <w:lang w:val="en" w:eastAsia="en-AU"/>
          </w:rPr>
          <w:t>website</w:t>
        </w:r>
      </w:hyperlink>
      <w:r w:rsidR="00C6139D">
        <w:t>,</w:t>
      </w:r>
      <w:r w:rsidRPr="00E2617A">
        <w:rPr>
          <w:rFonts w:ascii="Arial" w:eastAsia="Times New Roman" w:hAnsi="Arial" w:cs="Arial"/>
          <w:color w:val="000000"/>
          <w:sz w:val="24"/>
          <w:szCs w:val="24"/>
          <w:lang w:val="en" w:eastAsia="en-AU"/>
        </w:rPr>
        <w:t xml:space="preserve"> contains more information on making a submission and what we do with your feedback.</w:t>
      </w:r>
    </w:p>
    <w:bookmarkEnd w:id="4"/>
    <w:bookmarkEnd w:id="5"/>
    <w:p w14:paraId="4BAC54A7" w14:textId="77777777" w:rsidR="00E2617A" w:rsidRDefault="00E2617A">
      <w:pPr>
        <w:rPr>
          <w:rFonts w:ascii="Arial" w:hAnsi="Arial" w:cs="Arial"/>
          <w:b/>
          <w:color w:val="2F5496" w:themeColor="accent1" w:themeShade="BF"/>
          <w:sz w:val="32"/>
          <w:szCs w:val="32"/>
        </w:rPr>
      </w:pPr>
      <w:r>
        <w:rPr>
          <w:rFonts w:ascii="Arial" w:hAnsi="Arial" w:cs="Arial"/>
          <w:b/>
          <w:color w:val="2F5496" w:themeColor="accent1" w:themeShade="BF"/>
          <w:sz w:val="32"/>
          <w:szCs w:val="32"/>
        </w:rPr>
        <w:br w:type="page"/>
      </w:r>
    </w:p>
    <w:p w14:paraId="31A9437C" w14:textId="7EB933E1" w:rsidR="00E7442B" w:rsidRPr="00685207" w:rsidRDefault="00E7442B" w:rsidP="000970F5">
      <w:pPr>
        <w:pStyle w:val="Heading1"/>
        <w:spacing w:after="120"/>
        <w:rPr>
          <w:rFonts w:ascii="Arial" w:hAnsi="Arial" w:cs="Arial"/>
          <w:bCs/>
          <w:sz w:val="33"/>
          <w:szCs w:val="33"/>
        </w:rPr>
      </w:pPr>
      <w:r w:rsidRPr="00685207">
        <w:rPr>
          <w:rFonts w:ascii="Arial" w:hAnsi="Arial" w:cs="Arial"/>
          <w:bCs/>
          <w:sz w:val="33"/>
          <w:szCs w:val="33"/>
        </w:rPr>
        <w:lastRenderedPageBreak/>
        <w:t>P</w:t>
      </w:r>
      <w:r w:rsidR="000970F5" w:rsidRPr="00685207">
        <w:rPr>
          <w:rFonts w:ascii="Arial" w:hAnsi="Arial" w:cs="Arial"/>
          <w:bCs/>
          <w:sz w:val="33"/>
          <w:szCs w:val="33"/>
        </w:rPr>
        <w:t>age</w:t>
      </w:r>
      <w:r w:rsidRPr="00685207">
        <w:rPr>
          <w:rFonts w:ascii="Arial" w:hAnsi="Arial" w:cs="Arial"/>
          <w:bCs/>
          <w:sz w:val="33"/>
          <w:szCs w:val="33"/>
        </w:rPr>
        <w:t xml:space="preserve"> </w:t>
      </w:r>
      <w:r w:rsidR="00751BDA" w:rsidRPr="00685207">
        <w:rPr>
          <w:rFonts w:ascii="Arial" w:hAnsi="Arial" w:cs="Arial"/>
          <w:bCs/>
          <w:sz w:val="33"/>
          <w:szCs w:val="33"/>
        </w:rPr>
        <w:t>2</w:t>
      </w:r>
      <w:r w:rsidR="006C71B8">
        <w:rPr>
          <w:rFonts w:ascii="Arial" w:hAnsi="Arial" w:cs="Arial"/>
          <w:bCs/>
          <w:sz w:val="33"/>
          <w:szCs w:val="33"/>
        </w:rPr>
        <w:t>.</w:t>
      </w:r>
      <w:r w:rsidRPr="00685207">
        <w:rPr>
          <w:rFonts w:ascii="Arial" w:hAnsi="Arial" w:cs="Arial"/>
          <w:bCs/>
          <w:sz w:val="33"/>
          <w:szCs w:val="33"/>
        </w:rPr>
        <w:t xml:space="preserve"> Personal </w:t>
      </w:r>
      <w:r w:rsidR="00DB5CB2">
        <w:rPr>
          <w:rFonts w:ascii="Arial" w:hAnsi="Arial" w:cs="Arial"/>
          <w:bCs/>
          <w:sz w:val="33"/>
          <w:szCs w:val="33"/>
        </w:rPr>
        <w:t>i</w:t>
      </w:r>
      <w:r w:rsidRPr="00685207">
        <w:rPr>
          <w:rFonts w:ascii="Arial" w:hAnsi="Arial" w:cs="Arial"/>
          <w:bCs/>
          <w:sz w:val="33"/>
          <w:szCs w:val="33"/>
        </w:rPr>
        <w:t>nformation</w:t>
      </w:r>
    </w:p>
    <w:p w14:paraId="458EC2F7" w14:textId="3AFEEAB1" w:rsidR="00E7442B" w:rsidRPr="000970F5" w:rsidRDefault="00E7442B" w:rsidP="005E4036">
      <w:pPr>
        <w:pStyle w:val="Heading2"/>
        <w:spacing w:before="120" w:after="120" w:line="240" w:lineRule="auto"/>
        <w:rPr>
          <w:rFonts w:ascii="Arial" w:hAnsi="Arial" w:cs="Arial"/>
          <w:color w:val="auto"/>
          <w:sz w:val="28"/>
          <w:szCs w:val="28"/>
        </w:rPr>
      </w:pPr>
      <w:r w:rsidRPr="000970F5">
        <w:rPr>
          <w:rFonts w:ascii="Arial" w:hAnsi="Arial" w:cs="Arial"/>
          <w:color w:val="auto"/>
          <w:sz w:val="28"/>
          <w:szCs w:val="28"/>
        </w:rPr>
        <w:t>First name</w:t>
      </w:r>
    </w:p>
    <w:p w14:paraId="6AC179AC" w14:textId="77777777" w:rsidR="007F0F2E" w:rsidRPr="000970F5" w:rsidRDefault="007F0F2E" w:rsidP="006D4B60">
      <w:pPr>
        <w:pStyle w:val="BodyText"/>
        <w:spacing w:before="120"/>
        <w:rPr>
          <w:i/>
          <w:iCs/>
          <w:sz w:val="20"/>
          <w:szCs w:val="20"/>
        </w:rPr>
      </w:pPr>
      <w:r w:rsidRPr="000970F5">
        <w:rPr>
          <w:i/>
          <w:iCs/>
          <w:sz w:val="20"/>
          <w:szCs w:val="20"/>
        </w:rPr>
        <w:t>(Required)</w:t>
      </w:r>
    </w:p>
    <w:tbl>
      <w:tblPr>
        <w:tblStyle w:val="TableGrid"/>
        <w:tblW w:w="0" w:type="auto"/>
        <w:tblInd w:w="-5" w:type="dxa"/>
        <w:tblLook w:val="04A0" w:firstRow="1" w:lastRow="0" w:firstColumn="1" w:lastColumn="0" w:noHBand="0" w:noVBand="1"/>
      </w:tblPr>
      <w:tblGrid>
        <w:gridCol w:w="9021"/>
      </w:tblGrid>
      <w:tr w:rsidR="00E7442B" w:rsidRPr="00AA56E0" w14:paraId="21A9615F" w14:textId="77777777" w:rsidTr="00E7442B">
        <w:tc>
          <w:tcPr>
            <w:tcW w:w="9021" w:type="dxa"/>
          </w:tcPr>
          <w:p w14:paraId="10DA4C2F" w14:textId="77777777" w:rsidR="00E7442B" w:rsidRPr="00AA56E0" w:rsidRDefault="00E7442B" w:rsidP="006D4B60">
            <w:pPr>
              <w:spacing w:before="120" w:after="120"/>
              <w:rPr>
                <w:rFonts w:ascii="Arial" w:hAnsi="Arial" w:cs="Arial"/>
                <w:szCs w:val="24"/>
              </w:rPr>
            </w:pPr>
          </w:p>
        </w:tc>
      </w:tr>
    </w:tbl>
    <w:p w14:paraId="4EE162A1" w14:textId="7B016DB9" w:rsidR="00E7442B" w:rsidRPr="000970F5" w:rsidRDefault="00E7442B" w:rsidP="005E4036">
      <w:pPr>
        <w:pStyle w:val="Heading2"/>
        <w:spacing w:before="120" w:after="120" w:line="240" w:lineRule="auto"/>
        <w:rPr>
          <w:rFonts w:ascii="Arial" w:hAnsi="Arial" w:cs="Arial"/>
          <w:color w:val="auto"/>
          <w:sz w:val="28"/>
          <w:szCs w:val="28"/>
        </w:rPr>
      </w:pPr>
      <w:r w:rsidRPr="000970F5">
        <w:rPr>
          <w:rFonts w:ascii="Arial" w:hAnsi="Arial" w:cs="Arial"/>
          <w:color w:val="auto"/>
          <w:sz w:val="28"/>
          <w:szCs w:val="28"/>
        </w:rPr>
        <w:t>Last name</w:t>
      </w:r>
    </w:p>
    <w:p w14:paraId="5D1674E1" w14:textId="77777777" w:rsidR="007F0F2E" w:rsidRPr="000970F5" w:rsidRDefault="007F0F2E" w:rsidP="006D4B60">
      <w:pPr>
        <w:pStyle w:val="BodyText"/>
        <w:spacing w:before="120"/>
        <w:rPr>
          <w:i/>
          <w:iCs/>
          <w:sz w:val="20"/>
          <w:szCs w:val="20"/>
        </w:rPr>
      </w:pPr>
      <w:r w:rsidRPr="000970F5">
        <w:rPr>
          <w:i/>
          <w:iCs/>
          <w:sz w:val="20"/>
          <w:szCs w:val="20"/>
        </w:rPr>
        <w:t>(Required)</w:t>
      </w:r>
    </w:p>
    <w:tbl>
      <w:tblPr>
        <w:tblStyle w:val="TableGrid"/>
        <w:tblW w:w="0" w:type="auto"/>
        <w:tblInd w:w="-5" w:type="dxa"/>
        <w:tblLook w:val="04A0" w:firstRow="1" w:lastRow="0" w:firstColumn="1" w:lastColumn="0" w:noHBand="0" w:noVBand="1"/>
      </w:tblPr>
      <w:tblGrid>
        <w:gridCol w:w="9021"/>
      </w:tblGrid>
      <w:tr w:rsidR="00E7442B" w:rsidRPr="00AA56E0" w14:paraId="6A528563" w14:textId="77777777" w:rsidTr="00E7442B">
        <w:tc>
          <w:tcPr>
            <w:tcW w:w="9021" w:type="dxa"/>
          </w:tcPr>
          <w:p w14:paraId="3791AACE" w14:textId="77777777" w:rsidR="00E7442B" w:rsidRPr="00AA56E0" w:rsidRDefault="00E7442B" w:rsidP="006D4B60">
            <w:pPr>
              <w:spacing w:before="120" w:after="120"/>
              <w:rPr>
                <w:rFonts w:ascii="Arial" w:hAnsi="Arial" w:cs="Arial"/>
                <w:szCs w:val="24"/>
              </w:rPr>
            </w:pPr>
            <w:bookmarkStart w:id="6" w:name="_Hlk10797017"/>
          </w:p>
        </w:tc>
      </w:tr>
    </w:tbl>
    <w:bookmarkEnd w:id="6"/>
    <w:p w14:paraId="3690BE12" w14:textId="12AA1326" w:rsidR="00E7442B" w:rsidRPr="000970F5" w:rsidRDefault="00E7442B" w:rsidP="005E4036">
      <w:pPr>
        <w:pStyle w:val="Heading2"/>
        <w:spacing w:before="120" w:after="120" w:line="240" w:lineRule="auto"/>
        <w:rPr>
          <w:rFonts w:ascii="Arial" w:hAnsi="Arial" w:cs="Arial"/>
          <w:color w:val="auto"/>
          <w:sz w:val="28"/>
          <w:szCs w:val="28"/>
        </w:rPr>
      </w:pPr>
      <w:r w:rsidRPr="000970F5">
        <w:rPr>
          <w:rFonts w:ascii="Arial" w:hAnsi="Arial" w:cs="Arial"/>
          <w:color w:val="auto"/>
          <w:sz w:val="28"/>
          <w:szCs w:val="28"/>
        </w:rPr>
        <w:t>Email</w:t>
      </w:r>
    </w:p>
    <w:p w14:paraId="44E66B02" w14:textId="2B01BD5E" w:rsidR="00E254CC" w:rsidRPr="000970F5" w:rsidRDefault="00E254CC" w:rsidP="006D4B60">
      <w:pPr>
        <w:pStyle w:val="BodyText"/>
        <w:spacing w:before="120"/>
        <w:rPr>
          <w:i/>
          <w:iCs/>
          <w:sz w:val="20"/>
          <w:szCs w:val="20"/>
        </w:rPr>
      </w:pPr>
      <w:r w:rsidRPr="000970F5">
        <w:rPr>
          <w:i/>
          <w:iCs/>
          <w:sz w:val="20"/>
          <w:szCs w:val="20"/>
        </w:rPr>
        <w:t>If you enter your email address</w:t>
      </w:r>
      <w:r w:rsidR="00BA490D">
        <w:rPr>
          <w:i/>
          <w:iCs/>
          <w:sz w:val="20"/>
          <w:szCs w:val="20"/>
        </w:rPr>
        <w:t>,</w:t>
      </w:r>
      <w:r w:rsidRPr="000970F5">
        <w:rPr>
          <w:i/>
          <w:iCs/>
          <w:sz w:val="20"/>
          <w:szCs w:val="20"/>
        </w:rPr>
        <w:t xml:space="preserve"> you will automatically receive an acknowledgement email when you submit your response.</w:t>
      </w:r>
    </w:p>
    <w:tbl>
      <w:tblPr>
        <w:tblStyle w:val="TableGrid"/>
        <w:tblW w:w="0" w:type="auto"/>
        <w:tblInd w:w="-5" w:type="dxa"/>
        <w:tblLook w:val="04A0" w:firstRow="1" w:lastRow="0" w:firstColumn="1" w:lastColumn="0" w:noHBand="0" w:noVBand="1"/>
      </w:tblPr>
      <w:tblGrid>
        <w:gridCol w:w="9021"/>
      </w:tblGrid>
      <w:tr w:rsidR="00E7442B" w:rsidRPr="00AA56E0" w14:paraId="76777FF5" w14:textId="77777777" w:rsidTr="008F696F">
        <w:tc>
          <w:tcPr>
            <w:tcW w:w="9021" w:type="dxa"/>
          </w:tcPr>
          <w:p w14:paraId="2282294F" w14:textId="77777777" w:rsidR="00E7442B" w:rsidRPr="00AA56E0" w:rsidRDefault="00E7442B" w:rsidP="006D4B60">
            <w:pPr>
              <w:spacing w:before="120" w:after="120"/>
              <w:rPr>
                <w:rFonts w:ascii="Arial" w:hAnsi="Arial" w:cs="Arial"/>
                <w:szCs w:val="24"/>
              </w:rPr>
            </w:pPr>
          </w:p>
        </w:tc>
      </w:tr>
    </w:tbl>
    <w:p w14:paraId="382C6BB6" w14:textId="77777777" w:rsidR="00F8220B" w:rsidRPr="00AA56E0" w:rsidRDefault="00F8220B" w:rsidP="005E4036">
      <w:pPr>
        <w:pStyle w:val="Heading2"/>
        <w:spacing w:before="240" w:after="120" w:line="240" w:lineRule="auto"/>
        <w:rPr>
          <w:rFonts w:ascii="Arial" w:hAnsi="Arial" w:cs="Arial"/>
          <w:color w:val="auto"/>
        </w:rPr>
      </w:pPr>
      <w:r w:rsidRPr="00AA56E0">
        <w:rPr>
          <w:rFonts w:ascii="Arial" w:hAnsi="Arial" w:cs="Arial"/>
          <w:color w:val="auto"/>
        </w:rPr>
        <w:t>Do your views officially represent those of an organisation?</w:t>
      </w:r>
    </w:p>
    <w:p w14:paraId="1B2CFD9C" w14:textId="77777777" w:rsidR="00F8220B" w:rsidRPr="000970F5" w:rsidRDefault="00F8220B" w:rsidP="006D4B60">
      <w:pPr>
        <w:pStyle w:val="BodyText"/>
        <w:spacing w:before="120"/>
        <w:rPr>
          <w:i/>
          <w:iCs/>
          <w:sz w:val="20"/>
          <w:szCs w:val="20"/>
        </w:rPr>
      </w:pPr>
      <w:r w:rsidRPr="000970F5">
        <w:rPr>
          <w:i/>
          <w:iCs/>
          <w:sz w:val="20"/>
          <w:szCs w:val="20"/>
        </w:rPr>
        <w:t>(Required)</w:t>
      </w:r>
    </w:p>
    <w:p w14:paraId="280A1101" w14:textId="77777777" w:rsidR="00F8220B" w:rsidRPr="00AA56E0" w:rsidRDefault="00F8220B" w:rsidP="00193E46">
      <w:pPr>
        <w:spacing w:before="120"/>
        <w:ind w:left="176"/>
        <w:rPr>
          <w:rFonts w:ascii="Arial" w:hAnsi="Arial" w:cs="Arial"/>
          <w:i/>
          <w:sz w:val="19"/>
        </w:rPr>
      </w:pPr>
      <w:r w:rsidRPr="00AA56E0">
        <w:rPr>
          <w:rFonts w:ascii="Arial" w:hAnsi="Arial" w:cs="Arial"/>
          <w:i/>
          <w:color w:val="888888"/>
          <w:sz w:val="19"/>
        </w:rPr>
        <w:t>Please select only one item</w:t>
      </w:r>
    </w:p>
    <w:p w14:paraId="253B2A35" w14:textId="5547AA06" w:rsidR="00F8220B" w:rsidRPr="00AA56E0" w:rsidRDefault="00000000" w:rsidP="00CE3CC4">
      <w:pPr>
        <w:widowControl w:val="0"/>
        <w:autoSpaceDE w:val="0"/>
        <w:autoSpaceDN w:val="0"/>
        <w:spacing w:after="120" w:line="240" w:lineRule="auto"/>
        <w:ind w:left="357"/>
        <w:rPr>
          <w:rFonts w:ascii="Arial" w:hAnsi="Arial" w:cs="Arial"/>
          <w:sz w:val="24"/>
          <w:szCs w:val="24"/>
        </w:rPr>
      </w:pPr>
      <w:sdt>
        <w:sdtPr>
          <w:rPr>
            <w:rFonts w:ascii="Arial" w:hAnsi="Arial" w:cs="Arial"/>
            <w:sz w:val="24"/>
            <w:szCs w:val="24"/>
          </w:rPr>
          <w:id w:val="-1278027404"/>
          <w14:checkbox>
            <w14:checked w14:val="0"/>
            <w14:checkedState w14:val="2612" w14:font="MS Gothic"/>
            <w14:uncheckedState w14:val="2610" w14:font="MS Gothic"/>
          </w14:checkbox>
        </w:sdtPr>
        <w:sdtContent>
          <w:r w:rsidR="00CE3CC4" w:rsidRPr="00AA56E0">
            <w:rPr>
              <w:rFonts w:ascii="Segoe UI Symbol" w:eastAsia="MS Gothic" w:hAnsi="Segoe UI Symbol" w:cs="Segoe UI Symbol"/>
              <w:sz w:val="24"/>
              <w:szCs w:val="24"/>
            </w:rPr>
            <w:t>☐</w:t>
          </w:r>
        </w:sdtContent>
      </w:sdt>
      <w:r w:rsidR="00CE3CC4" w:rsidRPr="00AA56E0">
        <w:rPr>
          <w:rFonts w:ascii="Arial" w:hAnsi="Arial" w:cs="Arial"/>
          <w:sz w:val="24"/>
          <w:szCs w:val="24"/>
        </w:rPr>
        <w:t xml:space="preserve"> </w:t>
      </w:r>
      <w:r w:rsidR="00F8220B" w:rsidRPr="00AA56E0">
        <w:rPr>
          <w:rFonts w:ascii="Arial" w:hAnsi="Arial" w:cs="Arial"/>
          <w:sz w:val="24"/>
          <w:szCs w:val="24"/>
        </w:rPr>
        <w:t>Yes, I am authorised to submit feedback on behalf of an organisation</w:t>
      </w:r>
    </w:p>
    <w:p w14:paraId="69CEFABC" w14:textId="7FF97505" w:rsidR="00F8220B" w:rsidRPr="00AA56E0" w:rsidRDefault="00000000" w:rsidP="00CE3CC4">
      <w:pPr>
        <w:widowControl w:val="0"/>
        <w:autoSpaceDE w:val="0"/>
        <w:autoSpaceDN w:val="0"/>
        <w:spacing w:after="120" w:line="240" w:lineRule="auto"/>
        <w:ind w:left="357"/>
        <w:rPr>
          <w:rFonts w:ascii="Arial" w:hAnsi="Arial" w:cs="Arial"/>
          <w:sz w:val="24"/>
          <w:szCs w:val="24"/>
        </w:rPr>
      </w:pPr>
      <w:sdt>
        <w:sdtPr>
          <w:rPr>
            <w:rFonts w:ascii="Arial" w:hAnsi="Arial" w:cs="Arial"/>
            <w:sz w:val="24"/>
            <w:szCs w:val="24"/>
          </w:rPr>
          <w:id w:val="2019965978"/>
          <w14:checkbox>
            <w14:checked w14:val="0"/>
            <w14:checkedState w14:val="2612" w14:font="MS Gothic"/>
            <w14:uncheckedState w14:val="2610" w14:font="MS Gothic"/>
          </w14:checkbox>
        </w:sdtPr>
        <w:sdtContent>
          <w:r w:rsidR="00CE3CC4" w:rsidRPr="00AA56E0">
            <w:rPr>
              <w:rFonts w:ascii="Segoe UI Symbol" w:eastAsia="MS Gothic" w:hAnsi="Segoe UI Symbol" w:cs="Segoe UI Symbol"/>
              <w:sz w:val="24"/>
              <w:szCs w:val="24"/>
            </w:rPr>
            <w:t>☐</w:t>
          </w:r>
        </w:sdtContent>
      </w:sdt>
      <w:r w:rsidR="00CE3CC4" w:rsidRPr="00AA56E0">
        <w:rPr>
          <w:rFonts w:ascii="Arial" w:hAnsi="Arial" w:cs="Arial"/>
          <w:sz w:val="24"/>
          <w:szCs w:val="24"/>
        </w:rPr>
        <w:t xml:space="preserve"> </w:t>
      </w:r>
      <w:r w:rsidR="00F8220B" w:rsidRPr="00AA56E0">
        <w:rPr>
          <w:rFonts w:ascii="Arial" w:hAnsi="Arial" w:cs="Arial"/>
          <w:sz w:val="24"/>
          <w:szCs w:val="24"/>
        </w:rPr>
        <w:t>No, these are my personal views.</w:t>
      </w:r>
    </w:p>
    <w:p w14:paraId="4475E313" w14:textId="77777777" w:rsidR="00F8220B" w:rsidRPr="00AA56E0" w:rsidRDefault="00F8220B" w:rsidP="00BA490D">
      <w:pPr>
        <w:pStyle w:val="Heading2"/>
        <w:spacing w:before="240" w:after="120" w:line="240" w:lineRule="auto"/>
        <w:rPr>
          <w:rFonts w:ascii="Arial" w:hAnsi="Arial" w:cs="Arial"/>
          <w:color w:val="auto"/>
        </w:rPr>
      </w:pPr>
      <w:r w:rsidRPr="00AA56E0">
        <w:rPr>
          <w:rFonts w:ascii="Arial" w:hAnsi="Arial" w:cs="Arial"/>
          <w:color w:val="auto"/>
        </w:rPr>
        <w:t>If yes, please specify the name of your organisation.</w:t>
      </w:r>
    </w:p>
    <w:tbl>
      <w:tblPr>
        <w:tblStyle w:val="TableGrid"/>
        <w:tblW w:w="0" w:type="auto"/>
        <w:tblInd w:w="-5" w:type="dxa"/>
        <w:tblLook w:val="04A0" w:firstRow="1" w:lastRow="0" w:firstColumn="1" w:lastColumn="0" w:noHBand="0" w:noVBand="1"/>
      </w:tblPr>
      <w:tblGrid>
        <w:gridCol w:w="9021"/>
      </w:tblGrid>
      <w:tr w:rsidR="00F8220B" w:rsidRPr="00AA56E0" w14:paraId="6C327B64" w14:textId="77777777" w:rsidTr="007F1A52">
        <w:tc>
          <w:tcPr>
            <w:tcW w:w="9021" w:type="dxa"/>
          </w:tcPr>
          <w:p w14:paraId="79953580" w14:textId="77777777" w:rsidR="00F8220B" w:rsidRPr="00AA56E0" w:rsidRDefault="00F8220B" w:rsidP="006D4B60">
            <w:pPr>
              <w:spacing w:before="120" w:after="120"/>
              <w:rPr>
                <w:rFonts w:ascii="Arial" w:hAnsi="Arial" w:cs="Arial"/>
              </w:rPr>
            </w:pPr>
          </w:p>
        </w:tc>
      </w:tr>
    </w:tbl>
    <w:p w14:paraId="4CBB2D41" w14:textId="77777777" w:rsidR="00BC464F" w:rsidRPr="00BC464F" w:rsidRDefault="00BC464F" w:rsidP="006D4B60">
      <w:pPr>
        <w:spacing w:before="240" w:after="120"/>
        <w:rPr>
          <w:rFonts w:ascii="Arial" w:hAnsi="Arial" w:cs="Arial"/>
          <w:sz w:val="24"/>
          <w:szCs w:val="24"/>
        </w:rPr>
      </w:pPr>
      <w:bookmarkStart w:id="7" w:name="_Hlk143264669"/>
      <w:r w:rsidRPr="00BC464F">
        <w:rPr>
          <w:rFonts w:ascii="Arial" w:hAnsi="Arial" w:cs="Arial"/>
          <w:sz w:val="24"/>
          <w:szCs w:val="24"/>
        </w:rPr>
        <w:t>Which of the following best describes the group you represent?</w:t>
      </w:r>
    </w:p>
    <w:p w14:paraId="43C3EB48" w14:textId="77777777" w:rsidR="00BC464F" w:rsidRPr="00BC464F" w:rsidRDefault="00BC464F" w:rsidP="00BC464F">
      <w:pPr>
        <w:spacing w:before="120" w:after="120"/>
        <w:ind w:left="176"/>
        <w:rPr>
          <w:rFonts w:ascii="Arial" w:hAnsi="Arial" w:cs="Arial"/>
          <w:i/>
          <w:color w:val="888888"/>
          <w:sz w:val="19"/>
        </w:rPr>
      </w:pPr>
      <w:r w:rsidRPr="00BC464F">
        <w:rPr>
          <w:rFonts w:ascii="Arial" w:hAnsi="Arial" w:cs="Arial"/>
          <w:i/>
          <w:color w:val="888888"/>
          <w:sz w:val="19"/>
        </w:rPr>
        <w:t>Please select only one item</w:t>
      </w:r>
    </w:p>
    <w:p w14:paraId="57F00491" w14:textId="77777777" w:rsidR="007B6CB7" w:rsidRPr="005771CD" w:rsidRDefault="00000000" w:rsidP="00BC464F">
      <w:pPr>
        <w:ind w:left="1440"/>
        <w:contextualSpacing/>
        <w:rPr>
          <w:rFonts w:ascii="Arial" w:hAnsi="Arial" w:cs="Arial"/>
          <w:sz w:val="24"/>
          <w:szCs w:val="24"/>
        </w:rPr>
      </w:pPr>
      <w:sdt>
        <w:sdtPr>
          <w:rPr>
            <w:rFonts w:ascii="Arial" w:hAnsi="Arial" w:cs="Arial"/>
            <w:sz w:val="24"/>
            <w:szCs w:val="24"/>
          </w:rPr>
          <w:id w:val="1947040923"/>
          <w14:checkbox>
            <w14:checked w14:val="0"/>
            <w14:checkedState w14:val="2612" w14:font="MS Gothic"/>
            <w14:uncheckedState w14:val="2610" w14:font="MS Gothic"/>
          </w14:checkbox>
        </w:sdtPr>
        <w:sdtContent>
          <w:r w:rsidR="00BC464F" w:rsidRPr="005771CD">
            <w:rPr>
              <w:rFonts w:ascii="Segoe UI Symbol" w:hAnsi="Segoe UI Symbol" w:cs="Segoe UI Symbol"/>
              <w:sz w:val="24"/>
              <w:szCs w:val="24"/>
            </w:rPr>
            <w:t>☐</w:t>
          </w:r>
        </w:sdtContent>
      </w:sdt>
      <w:r w:rsidR="00BC464F" w:rsidRPr="005771CD">
        <w:rPr>
          <w:rFonts w:ascii="Arial" w:hAnsi="Arial" w:cs="Arial"/>
          <w:sz w:val="24"/>
          <w:szCs w:val="24"/>
        </w:rPr>
        <w:t xml:space="preserve"> </w:t>
      </w:r>
      <w:r w:rsidR="007B6CB7" w:rsidRPr="005771CD">
        <w:rPr>
          <w:rFonts w:ascii="Arial" w:hAnsi="Arial" w:cs="Arial"/>
          <w:sz w:val="24"/>
          <w:szCs w:val="24"/>
        </w:rPr>
        <w:t xml:space="preserve">Aerodrome owner/operator </w:t>
      </w:r>
    </w:p>
    <w:p w14:paraId="4E260CBC" w14:textId="45E556E4" w:rsidR="00BC464F" w:rsidRPr="005771CD" w:rsidRDefault="00000000" w:rsidP="00BC464F">
      <w:pPr>
        <w:ind w:left="1440"/>
        <w:contextualSpacing/>
        <w:rPr>
          <w:rFonts w:ascii="Arial" w:hAnsi="Arial" w:cs="Arial"/>
          <w:sz w:val="24"/>
          <w:szCs w:val="24"/>
        </w:rPr>
      </w:pPr>
      <w:sdt>
        <w:sdtPr>
          <w:rPr>
            <w:rFonts w:ascii="Arial" w:hAnsi="Arial" w:cs="Arial"/>
            <w:sz w:val="24"/>
            <w:szCs w:val="24"/>
          </w:rPr>
          <w:id w:val="1478339629"/>
          <w14:checkbox>
            <w14:checked w14:val="0"/>
            <w14:checkedState w14:val="2612" w14:font="MS Gothic"/>
            <w14:uncheckedState w14:val="2610" w14:font="MS Gothic"/>
          </w14:checkbox>
        </w:sdtPr>
        <w:sdtContent>
          <w:r w:rsidR="007B6CB7" w:rsidRPr="005771CD">
            <w:rPr>
              <w:rFonts w:ascii="Segoe UI Symbol" w:hAnsi="Segoe UI Symbol" w:cs="Segoe UI Symbol"/>
              <w:sz w:val="24"/>
              <w:szCs w:val="24"/>
            </w:rPr>
            <w:t>☐</w:t>
          </w:r>
        </w:sdtContent>
      </w:sdt>
      <w:r w:rsidR="007B6CB7" w:rsidRPr="005771CD">
        <w:rPr>
          <w:rFonts w:ascii="Arial" w:hAnsi="Arial" w:cs="Arial"/>
          <w:sz w:val="24"/>
          <w:szCs w:val="24"/>
        </w:rPr>
        <w:t xml:space="preserve"> </w:t>
      </w:r>
      <w:r w:rsidR="008F18D7" w:rsidRPr="005771CD">
        <w:rPr>
          <w:rFonts w:ascii="Arial" w:hAnsi="Arial" w:cs="Arial"/>
          <w:sz w:val="24"/>
          <w:szCs w:val="24"/>
        </w:rPr>
        <w:t xml:space="preserve">Aerodrome </w:t>
      </w:r>
      <w:r w:rsidR="007B0B9D" w:rsidRPr="005771CD">
        <w:rPr>
          <w:rFonts w:ascii="Arial" w:hAnsi="Arial" w:cs="Arial"/>
          <w:sz w:val="24"/>
          <w:szCs w:val="24"/>
        </w:rPr>
        <w:t xml:space="preserve">industry </w:t>
      </w:r>
      <w:r w:rsidR="008F18D7" w:rsidRPr="005771CD">
        <w:rPr>
          <w:rFonts w:ascii="Arial" w:hAnsi="Arial" w:cs="Arial"/>
          <w:sz w:val="24"/>
          <w:szCs w:val="24"/>
        </w:rPr>
        <w:t xml:space="preserve">consultant </w:t>
      </w:r>
    </w:p>
    <w:p w14:paraId="24C37180" w14:textId="5C5BCFC5" w:rsidR="00BC464F" w:rsidRPr="005771CD" w:rsidRDefault="00000000" w:rsidP="00BC464F">
      <w:pPr>
        <w:ind w:left="1440"/>
        <w:contextualSpacing/>
        <w:rPr>
          <w:rFonts w:ascii="Arial" w:hAnsi="Arial" w:cs="Arial"/>
          <w:sz w:val="24"/>
          <w:szCs w:val="24"/>
        </w:rPr>
      </w:pPr>
      <w:sdt>
        <w:sdtPr>
          <w:rPr>
            <w:rFonts w:ascii="Arial" w:hAnsi="Arial" w:cs="Arial"/>
            <w:sz w:val="24"/>
            <w:szCs w:val="24"/>
          </w:rPr>
          <w:id w:val="-437910816"/>
          <w14:checkbox>
            <w14:checked w14:val="0"/>
            <w14:checkedState w14:val="2612" w14:font="MS Gothic"/>
            <w14:uncheckedState w14:val="2610" w14:font="MS Gothic"/>
          </w14:checkbox>
        </w:sdtPr>
        <w:sdtContent>
          <w:r w:rsidR="007B6CB7" w:rsidRPr="005771CD">
            <w:rPr>
              <w:rFonts w:ascii="Segoe UI Symbol" w:hAnsi="Segoe UI Symbol" w:cs="Segoe UI Symbol"/>
              <w:sz w:val="24"/>
              <w:szCs w:val="24"/>
            </w:rPr>
            <w:t>☐</w:t>
          </w:r>
        </w:sdtContent>
      </w:sdt>
      <w:r w:rsidR="00BC464F" w:rsidRPr="005771CD">
        <w:rPr>
          <w:rFonts w:ascii="Arial" w:hAnsi="Arial" w:cs="Arial"/>
          <w:sz w:val="24"/>
          <w:szCs w:val="24"/>
        </w:rPr>
        <w:t xml:space="preserve"> </w:t>
      </w:r>
      <w:r w:rsidR="008F18D7" w:rsidRPr="005771CD">
        <w:rPr>
          <w:rFonts w:ascii="Arial" w:hAnsi="Arial" w:cs="Arial"/>
          <w:sz w:val="24"/>
          <w:szCs w:val="24"/>
        </w:rPr>
        <w:t>Aircraft owner/operator</w:t>
      </w:r>
    </w:p>
    <w:p w14:paraId="1233B978" w14:textId="5DA8A332" w:rsidR="00022FEC" w:rsidRPr="005771CD" w:rsidRDefault="00000000" w:rsidP="00BC464F">
      <w:pPr>
        <w:ind w:left="1440"/>
        <w:contextualSpacing/>
        <w:rPr>
          <w:rFonts w:ascii="Arial" w:hAnsi="Arial" w:cs="Arial"/>
          <w:sz w:val="24"/>
          <w:szCs w:val="24"/>
        </w:rPr>
      </w:pPr>
      <w:sdt>
        <w:sdtPr>
          <w:rPr>
            <w:rFonts w:ascii="Arial" w:hAnsi="Arial" w:cs="Arial"/>
            <w:sz w:val="24"/>
            <w:szCs w:val="24"/>
          </w:rPr>
          <w:id w:val="1224567900"/>
          <w14:checkbox>
            <w14:checked w14:val="0"/>
            <w14:checkedState w14:val="2612" w14:font="MS Gothic"/>
            <w14:uncheckedState w14:val="2610" w14:font="MS Gothic"/>
          </w14:checkbox>
        </w:sdtPr>
        <w:sdtContent>
          <w:r w:rsidR="00022FEC" w:rsidRPr="005771CD">
            <w:rPr>
              <w:rFonts w:ascii="Segoe UI Symbol" w:hAnsi="Segoe UI Symbol" w:cs="Segoe UI Symbol"/>
              <w:sz w:val="24"/>
              <w:szCs w:val="24"/>
            </w:rPr>
            <w:t>☐</w:t>
          </w:r>
        </w:sdtContent>
      </w:sdt>
      <w:r w:rsidR="00022FEC" w:rsidRPr="005771CD">
        <w:rPr>
          <w:rFonts w:ascii="Arial" w:hAnsi="Arial" w:cs="Arial"/>
          <w:sz w:val="24"/>
          <w:szCs w:val="24"/>
        </w:rPr>
        <w:t xml:space="preserve"> Air traffic control</w:t>
      </w:r>
    </w:p>
    <w:p w14:paraId="78E5EFDF" w14:textId="30994E39" w:rsidR="00BC464F" w:rsidRPr="005771CD" w:rsidRDefault="00000000" w:rsidP="00BC464F">
      <w:pPr>
        <w:ind w:left="1440"/>
        <w:contextualSpacing/>
        <w:rPr>
          <w:rFonts w:ascii="Arial" w:hAnsi="Arial" w:cs="Arial"/>
          <w:sz w:val="24"/>
          <w:szCs w:val="24"/>
        </w:rPr>
      </w:pPr>
      <w:sdt>
        <w:sdtPr>
          <w:rPr>
            <w:rFonts w:ascii="Arial" w:hAnsi="Arial" w:cs="Arial"/>
            <w:sz w:val="24"/>
            <w:szCs w:val="24"/>
          </w:rPr>
          <w:id w:val="-1452697991"/>
          <w14:checkbox>
            <w14:checked w14:val="0"/>
            <w14:checkedState w14:val="2612" w14:font="MS Gothic"/>
            <w14:uncheckedState w14:val="2610" w14:font="MS Gothic"/>
          </w14:checkbox>
        </w:sdtPr>
        <w:sdtContent>
          <w:r w:rsidR="00BC464F" w:rsidRPr="005771CD">
            <w:rPr>
              <w:rFonts w:ascii="Segoe UI Symbol" w:hAnsi="Segoe UI Symbol" w:cs="Segoe UI Symbol"/>
              <w:sz w:val="24"/>
              <w:szCs w:val="24"/>
            </w:rPr>
            <w:t>☐</w:t>
          </w:r>
        </w:sdtContent>
      </w:sdt>
      <w:r w:rsidR="00BC464F" w:rsidRPr="005771CD">
        <w:rPr>
          <w:rFonts w:ascii="Arial" w:hAnsi="Arial" w:cs="Arial"/>
          <w:sz w:val="24"/>
          <w:szCs w:val="24"/>
        </w:rPr>
        <w:t xml:space="preserve"> </w:t>
      </w:r>
      <w:r w:rsidR="008F18D7" w:rsidRPr="005771CD">
        <w:rPr>
          <w:rFonts w:ascii="Arial" w:hAnsi="Arial" w:cs="Arial"/>
          <w:sz w:val="24"/>
          <w:szCs w:val="24"/>
        </w:rPr>
        <w:t xml:space="preserve">Part 175 </w:t>
      </w:r>
      <w:r w:rsidR="00EC59E7" w:rsidRPr="005771CD">
        <w:rPr>
          <w:rFonts w:ascii="Arial" w:hAnsi="Arial" w:cs="Arial"/>
          <w:sz w:val="24"/>
          <w:szCs w:val="24"/>
        </w:rPr>
        <w:t>and/</w:t>
      </w:r>
      <w:r w:rsidR="008F18D7" w:rsidRPr="005771CD">
        <w:rPr>
          <w:rFonts w:ascii="Arial" w:hAnsi="Arial" w:cs="Arial"/>
          <w:sz w:val="24"/>
          <w:szCs w:val="24"/>
        </w:rPr>
        <w:t>or Part 173 provider</w:t>
      </w:r>
    </w:p>
    <w:p w14:paraId="28303CF1" w14:textId="25AFF3F2" w:rsidR="00BC464F" w:rsidRPr="005771CD" w:rsidRDefault="00000000" w:rsidP="00BC464F">
      <w:pPr>
        <w:ind w:left="1440"/>
        <w:contextualSpacing/>
        <w:rPr>
          <w:rFonts w:ascii="Arial" w:hAnsi="Arial" w:cs="Arial"/>
          <w:sz w:val="24"/>
          <w:szCs w:val="24"/>
        </w:rPr>
      </w:pPr>
      <w:sdt>
        <w:sdtPr>
          <w:rPr>
            <w:rFonts w:ascii="Arial" w:hAnsi="Arial" w:cs="Arial"/>
            <w:sz w:val="24"/>
            <w:szCs w:val="24"/>
          </w:rPr>
          <w:id w:val="1149092683"/>
          <w14:checkbox>
            <w14:checked w14:val="0"/>
            <w14:checkedState w14:val="2612" w14:font="MS Gothic"/>
            <w14:uncheckedState w14:val="2610" w14:font="MS Gothic"/>
          </w14:checkbox>
        </w:sdtPr>
        <w:sdtContent>
          <w:r w:rsidR="00BC464F" w:rsidRPr="005771CD">
            <w:rPr>
              <w:rFonts w:ascii="Segoe UI Symbol" w:eastAsia="MS Gothic" w:hAnsi="Segoe UI Symbol" w:cs="Segoe UI Symbol"/>
              <w:sz w:val="24"/>
              <w:szCs w:val="24"/>
            </w:rPr>
            <w:t>☐</w:t>
          </w:r>
        </w:sdtContent>
      </w:sdt>
      <w:r w:rsidR="00BC464F" w:rsidRPr="005771CD">
        <w:rPr>
          <w:rFonts w:ascii="Arial" w:hAnsi="Arial" w:cs="Arial"/>
          <w:sz w:val="24"/>
          <w:szCs w:val="24"/>
        </w:rPr>
        <w:t xml:space="preserve"> </w:t>
      </w:r>
      <w:r w:rsidR="008F18D7" w:rsidRPr="005771CD">
        <w:rPr>
          <w:rFonts w:ascii="Arial" w:hAnsi="Arial" w:cs="Arial"/>
          <w:sz w:val="24"/>
          <w:szCs w:val="24"/>
        </w:rPr>
        <w:t>Pilot</w:t>
      </w:r>
    </w:p>
    <w:p w14:paraId="5D9EB800" w14:textId="77777777" w:rsidR="00BC464F" w:rsidRPr="005771CD" w:rsidRDefault="00000000" w:rsidP="00BC464F">
      <w:pPr>
        <w:ind w:left="1440"/>
        <w:contextualSpacing/>
        <w:rPr>
          <w:rFonts w:ascii="Arial" w:hAnsi="Arial" w:cs="Arial"/>
          <w:sz w:val="24"/>
          <w:szCs w:val="24"/>
        </w:rPr>
      </w:pPr>
      <w:sdt>
        <w:sdtPr>
          <w:rPr>
            <w:rFonts w:ascii="Arial" w:hAnsi="Arial" w:cs="Arial"/>
            <w:sz w:val="24"/>
            <w:szCs w:val="24"/>
          </w:rPr>
          <w:id w:val="223572647"/>
          <w14:checkbox>
            <w14:checked w14:val="0"/>
            <w14:checkedState w14:val="2612" w14:font="MS Gothic"/>
            <w14:uncheckedState w14:val="2610" w14:font="MS Gothic"/>
          </w14:checkbox>
        </w:sdtPr>
        <w:sdtContent>
          <w:r w:rsidR="00BC464F" w:rsidRPr="005771CD">
            <w:rPr>
              <w:rFonts w:ascii="Segoe UI Symbol" w:eastAsia="MS Gothic" w:hAnsi="Segoe UI Symbol" w:cs="Segoe UI Symbol"/>
              <w:sz w:val="24"/>
              <w:szCs w:val="24"/>
            </w:rPr>
            <w:t>☐</w:t>
          </w:r>
        </w:sdtContent>
      </w:sdt>
      <w:r w:rsidR="00BC464F" w:rsidRPr="005771CD">
        <w:rPr>
          <w:rFonts w:ascii="Arial" w:hAnsi="Arial" w:cs="Arial"/>
          <w:sz w:val="24"/>
          <w:szCs w:val="24"/>
        </w:rPr>
        <w:t xml:space="preserve"> Other</w:t>
      </w:r>
    </w:p>
    <w:p w14:paraId="2D05B8A9" w14:textId="77777777" w:rsidR="00BC464F" w:rsidRPr="00BC464F" w:rsidRDefault="00BC464F" w:rsidP="006D4B60">
      <w:pPr>
        <w:pStyle w:val="BodyText"/>
        <w:tabs>
          <w:tab w:val="left" w:pos="3329"/>
          <w:tab w:val="left" w:pos="3449"/>
          <w:tab w:val="left" w:pos="4499"/>
        </w:tabs>
        <w:spacing w:before="240" w:after="120"/>
        <w:ind w:right="2449"/>
      </w:pPr>
      <w:r w:rsidRPr="00BC464F">
        <w:t>Please specify ‘Other’ if selected.</w:t>
      </w:r>
    </w:p>
    <w:tbl>
      <w:tblPr>
        <w:tblStyle w:val="TableGrid"/>
        <w:tblW w:w="0" w:type="auto"/>
        <w:tblInd w:w="-5" w:type="dxa"/>
        <w:tblLook w:val="04A0" w:firstRow="1" w:lastRow="0" w:firstColumn="1" w:lastColumn="0" w:noHBand="0" w:noVBand="1"/>
      </w:tblPr>
      <w:tblGrid>
        <w:gridCol w:w="9633"/>
      </w:tblGrid>
      <w:tr w:rsidR="00BC464F" w:rsidRPr="00BC464F" w14:paraId="79098DBB" w14:textId="77777777" w:rsidTr="006D4B60">
        <w:tc>
          <w:tcPr>
            <w:tcW w:w="9633" w:type="dxa"/>
          </w:tcPr>
          <w:p w14:paraId="4F89EB02" w14:textId="77777777" w:rsidR="00BC464F" w:rsidRPr="00BC464F" w:rsidRDefault="00BC464F" w:rsidP="00D34F9B">
            <w:pPr>
              <w:pStyle w:val="BodyText"/>
              <w:spacing w:before="40"/>
            </w:pPr>
          </w:p>
        </w:tc>
      </w:tr>
    </w:tbl>
    <w:p w14:paraId="7E8F2F3F" w14:textId="77777777" w:rsidR="00BC464F" w:rsidRPr="002A6AF7" w:rsidRDefault="00BC464F" w:rsidP="00BC464F">
      <w:pPr>
        <w:pStyle w:val="BodyText"/>
        <w:spacing w:before="40"/>
        <w:ind w:left="178"/>
      </w:pPr>
    </w:p>
    <w:bookmarkEnd w:id="7"/>
    <w:p w14:paraId="1A7DF6E0" w14:textId="77777777" w:rsidR="003C3583" w:rsidRPr="00AA56E0" w:rsidRDefault="003C3583">
      <w:pPr>
        <w:rPr>
          <w:rFonts w:ascii="Arial" w:hAnsi="Arial" w:cs="Arial"/>
          <w:b/>
          <w:color w:val="333333"/>
          <w:sz w:val="28"/>
        </w:rPr>
      </w:pPr>
      <w:r w:rsidRPr="00AA56E0">
        <w:rPr>
          <w:rFonts w:ascii="Arial" w:hAnsi="Arial" w:cs="Arial"/>
          <w:b/>
          <w:color w:val="333333"/>
          <w:sz w:val="28"/>
        </w:rPr>
        <w:br w:type="page"/>
      </w:r>
    </w:p>
    <w:p w14:paraId="6A05E93A" w14:textId="07B48255" w:rsidR="00E7442B" w:rsidRPr="00B37E25" w:rsidRDefault="00E7442B" w:rsidP="00751BDA">
      <w:pPr>
        <w:pStyle w:val="Heading1"/>
        <w:spacing w:before="120" w:after="120"/>
        <w:rPr>
          <w:rFonts w:ascii="Arial" w:hAnsi="Arial" w:cs="Arial"/>
          <w:bCs/>
          <w:sz w:val="33"/>
          <w:szCs w:val="33"/>
        </w:rPr>
      </w:pPr>
      <w:r w:rsidRPr="00B37E25">
        <w:rPr>
          <w:rFonts w:ascii="Arial" w:hAnsi="Arial" w:cs="Arial"/>
          <w:bCs/>
          <w:sz w:val="33"/>
          <w:szCs w:val="33"/>
        </w:rPr>
        <w:lastRenderedPageBreak/>
        <w:t>P</w:t>
      </w:r>
      <w:r w:rsidR="00582E50">
        <w:rPr>
          <w:rFonts w:ascii="Arial" w:hAnsi="Arial" w:cs="Arial"/>
          <w:bCs/>
          <w:sz w:val="33"/>
          <w:szCs w:val="33"/>
        </w:rPr>
        <w:t>age</w:t>
      </w:r>
      <w:r w:rsidRPr="00B37E25">
        <w:rPr>
          <w:rFonts w:ascii="Arial" w:hAnsi="Arial" w:cs="Arial"/>
          <w:bCs/>
          <w:sz w:val="33"/>
          <w:szCs w:val="33"/>
        </w:rPr>
        <w:t xml:space="preserve"> </w:t>
      </w:r>
      <w:r w:rsidR="00751BDA" w:rsidRPr="00B37E25">
        <w:rPr>
          <w:rFonts w:ascii="Arial" w:hAnsi="Arial" w:cs="Arial"/>
          <w:bCs/>
          <w:sz w:val="33"/>
          <w:szCs w:val="33"/>
        </w:rPr>
        <w:t>3</w:t>
      </w:r>
      <w:r w:rsidR="006C71B8">
        <w:rPr>
          <w:rFonts w:ascii="Arial" w:hAnsi="Arial" w:cs="Arial"/>
          <w:bCs/>
          <w:sz w:val="33"/>
          <w:szCs w:val="33"/>
        </w:rPr>
        <w:t>.</w:t>
      </w:r>
      <w:r w:rsidRPr="00B37E25">
        <w:rPr>
          <w:rFonts w:ascii="Arial" w:hAnsi="Arial" w:cs="Arial"/>
          <w:bCs/>
          <w:sz w:val="33"/>
          <w:szCs w:val="33"/>
        </w:rPr>
        <w:t xml:space="preserve"> Consent to publish </w:t>
      </w:r>
      <w:r w:rsidR="00DB5CB2">
        <w:rPr>
          <w:rFonts w:ascii="Arial" w:hAnsi="Arial" w:cs="Arial"/>
          <w:bCs/>
          <w:sz w:val="33"/>
          <w:szCs w:val="33"/>
        </w:rPr>
        <w:t>s</w:t>
      </w:r>
      <w:r w:rsidRPr="00B37E25">
        <w:rPr>
          <w:rFonts w:ascii="Arial" w:hAnsi="Arial" w:cs="Arial"/>
          <w:bCs/>
          <w:sz w:val="33"/>
          <w:szCs w:val="33"/>
        </w:rPr>
        <w:t>ubmission</w:t>
      </w:r>
    </w:p>
    <w:p w14:paraId="18E6EE9A" w14:textId="77777777" w:rsidR="00CD5CFC" w:rsidRPr="0043575C" w:rsidRDefault="00CD5CFC" w:rsidP="00CD5CFC">
      <w:pPr>
        <w:pStyle w:val="BodyText"/>
        <w:spacing w:before="297" w:line="333" w:lineRule="auto"/>
        <w:ind w:right="386"/>
        <w:rPr>
          <w:sz w:val="22"/>
          <w:szCs w:val="22"/>
        </w:rPr>
      </w:pPr>
      <w:bookmarkStart w:id="8" w:name="_Hlk46393757"/>
      <w:bookmarkStart w:id="9" w:name="_Hlk79580265"/>
      <w:bookmarkStart w:id="10" w:name="_Hlk110604226"/>
      <w:bookmarkStart w:id="11" w:name="_Hlk111537063"/>
      <w:r w:rsidRPr="0043575C">
        <w:rPr>
          <w:sz w:val="22"/>
          <w:szCs w:val="22"/>
        </w:rPr>
        <w:t>To provide transparency and promote debate, we intend to publish all responses to this consultation. This may include both detailed responses/submissions in full and aggregated data drawn from the responses received.</w:t>
      </w:r>
    </w:p>
    <w:p w14:paraId="6E5C5180" w14:textId="77777777" w:rsidR="00CD5CFC" w:rsidRPr="0043575C" w:rsidRDefault="00CD5CFC" w:rsidP="00CD5CFC">
      <w:pPr>
        <w:pStyle w:val="BodyText"/>
        <w:spacing w:before="120" w:after="120"/>
        <w:rPr>
          <w:sz w:val="22"/>
          <w:szCs w:val="22"/>
        </w:rPr>
      </w:pPr>
      <w:r w:rsidRPr="0043575C">
        <w:rPr>
          <w:sz w:val="22"/>
          <w:szCs w:val="22"/>
        </w:rPr>
        <w:t>Where you consent to publication, we will include:</w:t>
      </w:r>
    </w:p>
    <w:p w14:paraId="66AF873F" w14:textId="26F75021" w:rsidR="00CD5CFC" w:rsidRPr="0043575C" w:rsidRDefault="00CD5CFC" w:rsidP="00CD5CFC">
      <w:pPr>
        <w:pStyle w:val="ListParagraph"/>
        <w:numPr>
          <w:ilvl w:val="0"/>
          <w:numId w:val="3"/>
        </w:numPr>
        <w:autoSpaceDE w:val="0"/>
        <w:autoSpaceDN w:val="0"/>
        <w:adjustRightInd w:val="0"/>
        <w:spacing w:after="0" w:line="360" w:lineRule="auto"/>
        <w:ind w:left="851" w:hanging="425"/>
        <w:rPr>
          <w:rFonts w:ascii="Arial" w:hAnsi="Arial" w:cs="Arial"/>
          <w:color w:val="000000"/>
          <w:sz w:val="24"/>
          <w:szCs w:val="24"/>
        </w:rPr>
      </w:pPr>
      <w:r w:rsidRPr="0043575C">
        <w:rPr>
          <w:rFonts w:ascii="Arial" w:hAnsi="Arial" w:cs="Arial"/>
          <w:b/>
          <w:bCs/>
          <w:color w:val="000000"/>
          <w:sz w:val="24"/>
          <w:szCs w:val="24"/>
        </w:rPr>
        <w:t>your last name</w:t>
      </w:r>
      <w:r w:rsidRPr="0043575C">
        <w:rPr>
          <w:rFonts w:ascii="Arial" w:hAnsi="Arial" w:cs="Arial"/>
          <w:color w:val="000000"/>
          <w:sz w:val="24"/>
          <w:szCs w:val="24"/>
        </w:rPr>
        <w:t xml:space="preserve"> if the submission is made by you as an individual</w:t>
      </w:r>
    </w:p>
    <w:p w14:paraId="76E45D84" w14:textId="77777777" w:rsidR="00CD5CFC" w:rsidRPr="0043575C" w:rsidRDefault="00CD5CFC" w:rsidP="00CD5CFC">
      <w:pPr>
        <w:pStyle w:val="ListParagraph"/>
        <w:numPr>
          <w:ilvl w:val="0"/>
          <w:numId w:val="3"/>
        </w:numPr>
        <w:autoSpaceDE w:val="0"/>
        <w:autoSpaceDN w:val="0"/>
        <w:adjustRightInd w:val="0"/>
        <w:spacing w:after="0" w:line="360" w:lineRule="auto"/>
        <w:ind w:left="851" w:hanging="425"/>
        <w:rPr>
          <w:rFonts w:ascii="Arial" w:hAnsi="Arial" w:cs="Arial"/>
          <w:color w:val="000000"/>
          <w:sz w:val="24"/>
          <w:szCs w:val="24"/>
        </w:rPr>
      </w:pPr>
      <w:r w:rsidRPr="0043575C">
        <w:rPr>
          <w:rFonts w:ascii="Arial" w:hAnsi="Arial" w:cs="Arial"/>
          <w:b/>
          <w:bCs/>
          <w:color w:val="000000"/>
          <w:sz w:val="24"/>
          <w:szCs w:val="24"/>
        </w:rPr>
        <w:t xml:space="preserve">the name of the organisation </w:t>
      </w:r>
      <w:r w:rsidRPr="0043575C">
        <w:rPr>
          <w:rFonts w:ascii="Arial" w:hAnsi="Arial" w:cs="Arial"/>
          <w:color w:val="000000"/>
          <w:sz w:val="24"/>
          <w:szCs w:val="24"/>
        </w:rPr>
        <w:t>on whose behalf the submission has been made</w:t>
      </w:r>
    </w:p>
    <w:p w14:paraId="31E484CB" w14:textId="77777777" w:rsidR="00CD5CFC" w:rsidRPr="0043575C" w:rsidRDefault="00CD5CFC" w:rsidP="00CD5CFC">
      <w:pPr>
        <w:pStyle w:val="ListParagraph"/>
        <w:numPr>
          <w:ilvl w:val="0"/>
          <w:numId w:val="3"/>
        </w:numPr>
        <w:autoSpaceDE w:val="0"/>
        <w:autoSpaceDN w:val="0"/>
        <w:adjustRightInd w:val="0"/>
        <w:spacing w:after="0" w:line="360" w:lineRule="auto"/>
        <w:ind w:left="851" w:hanging="425"/>
        <w:rPr>
          <w:rFonts w:ascii="Arial" w:hAnsi="Arial" w:cs="Arial"/>
          <w:color w:val="000000"/>
          <w:sz w:val="24"/>
          <w:szCs w:val="24"/>
        </w:rPr>
      </w:pPr>
      <w:r w:rsidRPr="0043575C">
        <w:rPr>
          <w:rFonts w:ascii="Arial" w:hAnsi="Arial" w:cs="Arial"/>
          <w:b/>
          <w:bCs/>
          <w:color w:val="000000"/>
          <w:sz w:val="24"/>
          <w:szCs w:val="24"/>
        </w:rPr>
        <w:t xml:space="preserve">your responses </w:t>
      </w:r>
      <w:r w:rsidRPr="0043575C">
        <w:rPr>
          <w:rFonts w:ascii="Arial" w:hAnsi="Arial" w:cs="Arial"/>
          <w:color w:val="000000"/>
          <w:sz w:val="24"/>
          <w:szCs w:val="24"/>
        </w:rPr>
        <w:t>and comments</w:t>
      </w:r>
    </w:p>
    <w:p w14:paraId="26C732B2" w14:textId="77777777" w:rsidR="00CD5CFC" w:rsidRPr="0043575C" w:rsidRDefault="00CD5CFC" w:rsidP="00CD5CFC">
      <w:pPr>
        <w:pStyle w:val="BodyText"/>
        <w:spacing w:before="120" w:after="120"/>
        <w:ind w:right="1015"/>
        <w:rPr>
          <w:sz w:val="22"/>
          <w:szCs w:val="22"/>
        </w:rPr>
      </w:pPr>
      <w:r w:rsidRPr="0043575C">
        <w:rPr>
          <w:sz w:val="22"/>
          <w:szCs w:val="22"/>
        </w:rPr>
        <w:t xml:space="preserve">We </w:t>
      </w:r>
      <w:r w:rsidRPr="0043575C">
        <w:rPr>
          <w:b/>
          <w:sz w:val="22"/>
          <w:szCs w:val="22"/>
        </w:rPr>
        <w:t>will not</w:t>
      </w:r>
      <w:r w:rsidRPr="0043575C">
        <w:rPr>
          <w:sz w:val="22"/>
          <w:szCs w:val="22"/>
        </w:rPr>
        <w:t xml:space="preserve"> include any other personal or demographic information in a published response</w:t>
      </w:r>
    </w:p>
    <w:p w14:paraId="42F08D10" w14:textId="77777777" w:rsidR="00CD5CFC" w:rsidRPr="00417969" w:rsidRDefault="00CD5CFC" w:rsidP="00CD5CFC">
      <w:pPr>
        <w:spacing w:before="480" w:after="120"/>
        <w:rPr>
          <w:sz w:val="28"/>
          <w:szCs w:val="28"/>
        </w:rPr>
      </w:pPr>
      <w:bookmarkStart w:id="12" w:name="_Hlk46393777"/>
      <w:bookmarkEnd w:id="8"/>
      <w:r w:rsidRPr="00417969">
        <w:rPr>
          <w:sz w:val="28"/>
          <w:szCs w:val="28"/>
        </w:rPr>
        <w:t>Do you give permission for your response to be published?</w:t>
      </w:r>
    </w:p>
    <w:p w14:paraId="216073B5" w14:textId="77777777" w:rsidR="00CD5CFC" w:rsidRPr="00D1560A" w:rsidRDefault="00CD5CFC" w:rsidP="00CD5CFC">
      <w:pPr>
        <w:spacing w:before="120" w:after="120"/>
        <w:ind w:left="119"/>
        <w:rPr>
          <w:i/>
          <w:iCs/>
          <w:sz w:val="20"/>
          <w:szCs w:val="20"/>
        </w:rPr>
      </w:pPr>
      <w:r w:rsidRPr="00D1560A">
        <w:rPr>
          <w:i/>
          <w:iCs/>
          <w:sz w:val="20"/>
          <w:szCs w:val="20"/>
        </w:rPr>
        <w:t>(Required)</w:t>
      </w:r>
    </w:p>
    <w:p w14:paraId="0C43B8E1" w14:textId="77777777" w:rsidR="00CD5CFC" w:rsidRPr="00AD3087" w:rsidRDefault="00CD5CFC" w:rsidP="00CD5CFC">
      <w:pPr>
        <w:spacing w:before="216"/>
        <w:ind w:left="178"/>
        <w:rPr>
          <w:i/>
          <w:sz w:val="20"/>
          <w:szCs w:val="20"/>
        </w:rPr>
      </w:pPr>
      <w:r w:rsidRPr="00AD3087">
        <w:rPr>
          <w:i/>
          <w:color w:val="888888"/>
          <w:sz w:val="20"/>
          <w:szCs w:val="20"/>
        </w:rPr>
        <w:t>Please select only one item</w:t>
      </w:r>
    </w:p>
    <w:p w14:paraId="1D184637" w14:textId="77777777" w:rsidR="00CD5CFC" w:rsidRPr="007F12DC" w:rsidRDefault="00000000" w:rsidP="00CD5CFC">
      <w:pPr>
        <w:pStyle w:val="BodyText"/>
        <w:spacing w:before="168"/>
        <w:ind w:left="360"/>
        <w:rPr>
          <w:sz w:val="28"/>
          <w:szCs w:val="28"/>
        </w:rPr>
      </w:pPr>
      <w:sdt>
        <w:sdtPr>
          <w:rPr>
            <w:spacing w:val="-6"/>
            <w:sz w:val="28"/>
            <w:szCs w:val="28"/>
          </w:rPr>
          <w:id w:val="-873008174"/>
          <w14:checkbox>
            <w14:checked w14:val="0"/>
            <w14:checkedState w14:val="2612" w14:font="MS Gothic"/>
            <w14:uncheckedState w14:val="2610" w14:font="MS Gothic"/>
          </w14:checkbox>
        </w:sdtPr>
        <w:sdtContent>
          <w:r w:rsidR="00CD5CFC" w:rsidRPr="007F12DC">
            <w:rPr>
              <w:rFonts w:ascii="Segoe UI Symbol" w:eastAsia="MS Gothic" w:hAnsi="Segoe UI Symbol" w:cs="Segoe UI Symbol"/>
              <w:spacing w:val="-6"/>
              <w:sz w:val="28"/>
              <w:szCs w:val="28"/>
            </w:rPr>
            <w:t>☐</w:t>
          </w:r>
        </w:sdtContent>
      </w:sdt>
      <w:r w:rsidR="00CD5CFC" w:rsidRPr="007F12DC">
        <w:rPr>
          <w:spacing w:val="-6"/>
          <w:sz w:val="28"/>
          <w:szCs w:val="28"/>
        </w:rPr>
        <w:t xml:space="preserve"> </w:t>
      </w:r>
      <w:r w:rsidR="00CD5CFC" w:rsidRPr="007F12DC">
        <w:rPr>
          <w:sz w:val="28"/>
          <w:szCs w:val="28"/>
        </w:rPr>
        <w:t>Yes - I give permission for my response/submission to be</w:t>
      </w:r>
      <w:r w:rsidR="00CD5CFC" w:rsidRPr="007F12DC">
        <w:rPr>
          <w:spacing w:val="-18"/>
          <w:sz w:val="28"/>
          <w:szCs w:val="28"/>
        </w:rPr>
        <w:t xml:space="preserve"> </w:t>
      </w:r>
      <w:r w:rsidR="00CD5CFC" w:rsidRPr="007F12DC">
        <w:rPr>
          <w:sz w:val="28"/>
          <w:szCs w:val="28"/>
        </w:rPr>
        <w:t>published.</w:t>
      </w:r>
    </w:p>
    <w:p w14:paraId="474A617B" w14:textId="77777777" w:rsidR="00CD5CFC" w:rsidRPr="007F12DC" w:rsidRDefault="00000000" w:rsidP="00CD5CFC">
      <w:pPr>
        <w:pStyle w:val="BodyText"/>
        <w:spacing w:before="60" w:line="333" w:lineRule="auto"/>
        <w:ind w:left="709" w:right="604" w:hanging="349"/>
        <w:rPr>
          <w:sz w:val="28"/>
          <w:szCs w:val="28"/>
        </w:rPr>
      </w:pPr>
      <w:sdt>
        <w:sdtPr>
          <w:rPr>
            <w:sz w:val="28"/>
            <w:szCs w:val="28"/>
          </w:rPr>
          <w:id w:val="-619000319"/>
          <w14:checkbox>
            <w14:checked w14:val="0"/>
            <w14:checkedState w14:val="2612" w14:font="MS Gothic"/>
            <w14:uncheckedState w14:val="2610" w14:font="MS Gothic"/>
          </w14:checkbox>
        </w:sdtPr>
        <w:sdtContent>
          <w:r w:rsidR="00CD5CFC" w:rsidRPr="007F12DC">
            <w:rPr>
              <w:rFonts w:ascii="Segoe UI Symbol" w:eastAsia="MS Gothic" w:hAnsi="Segoe UI Symbol" w:cs="Segoe UI Symbol"/>
              <w:sz w:val="28"/>
              <w:szCs w:val="28"/>
            </w:rPr>
            <w:t>☐</w:t>
          </w:r>
        </w:sdtContent>
      </w:sdt>
      <w:r w:rsidR="00CD5CFC" w:rsidRPr="007F12DC">
        <w:rPr>
          <w:sz w:val="28"/>
          <w:szCs w:val="28"/>
        </w:rPr>
        <w:t xml:space="preserve"> No - I would like my response/submission to remain confidential but understand that de-identified aggregate data may be published.</w:t>
      </w:r>
    </w:p>
    <w:p w14:paraId="0B8A79B0" w14:textId="77777777" w:rsidR="00CD5CFC" w:rsidRPr="007F12DC" w:rsidRDefault="00000000" w:rsidP="00CD5CFC">
      <w:pPr>
        <w:pStyle w:val="BodyText"/>
        <w:spacing w:before="28" w:after="120"/>
        <w:ind w:left="357"/>
        <w:rPr>
          <w:sz w:val="28"/>
          <w:szCs w:val="28"/>
        </w:rPr>
      </w:pPr>
      <w:sdt>
        <w:sdtPr>
          <w:rPr>
            <w:spacing w:val="-6"/>
            <w:sz w:val="28"/>
            <w:szCs w:val="28"/>
          </w:rPr>
          <w:id w:val="-2018216768"/>
          <w14:checkbox>
            <w14:checked w14:val="0"/>
            <w14:checkedState w14:val="2612" w14:font="MS Gothic"/>
            <w14:uncheckedState w14:val="2610" w14:font="MS Gothic"/>
          </w14:checkbox>
        </w:sdtPr>
        <w:sdtContent>
          <w:r w:rsidR="00CD5CFC" w:rsidRPr="007F12DC">
            <w:rPr>
              <w:rFonts w:ascii="MS Gothic" w:eastAsia="MS Gothic" w:hAnsi="MS Gothic" w:hint="eastAsia"/>
              <w:spacing w:val="-6"/>
              <w:sz w:val="28"/>
              <w:szCs w:val="28"/>
            </w:rPr>
            <w:t>☐</w:t>
          </w:r>
        </w:sdtContent>
      </w:sdt>
      <w:r w:rsidR="00CD5CFC" w:rsidRPr="007F12DC">
        <w:rPr>
          <w:spacing w:val="-6"/>
          <w:sz w:val="28"/>
          <w:szCs w:val="28"/>
        </w:rPr>
        <w:t xml:space="preserve"> </w:t>
      </w:r>
      <w:r w:rsidR="00CD5CFC" w:rsidRPr="007F12DC">
        <w:rPr>
          <w:sz w:val="28"/>
          <w:szCs w:val="28"/>
        </w:rPr>
        <w:t>I am a CASA</w:t>
      </w:r>
      <w:r w:rsidR="00CD5CFC" w:rsidRPr="007F12DC">
        <w:rPr>
          <w:spacing w:val="-14"/>
          <w:sz w:val="28"/>
          <w:szCs w:val="28"/>
        </w:rPr>
        <w:t xml:space="preserve"> </w:t>
      </w:r>
      <w:r w:rsidR="00CD5CFC" w:rsidRPr="007F12DC">
        <w:rPr>
          <w:sz w:val="28"/>
          <w:szCs w:val="28"/>
        </w:rPr>
        <w:t>officer.</w:t>
      </w:r>
      <w:bookmarkEnd w:id="12"/>
    </w:p>
    <w:p w14:paraId="420B9F53" w14:textId="6B11AE69" w:rsidR="00CD5CFC" w:rsidRDefault="00BC5849" w:rsidP="00CD5CFC">
      <w:pPr>
        <w:spacing w:before="360" w:after="120" w:line="334" w:lineRule="auto"/>
        <w:ind w:right="136"/>
        <w:rPr>
          <w:rFonts w:ascii="Arial" w:hAnsi="Arial" w:cs="Arial"/>
        </w:rPr>
      </w:pPr>
      <w:r w:rsidRPr="00CD5CFC">
        <w:rPr>
          <w:rFonts w:ascii="Arial" w:hAnsi="Arial" w:cs="Arial"/>
        </w:rPr>
        <w:t>Information about how we consult and how to make a confidential submission is available on our</w:t>
      </w:r>
      <w:r w:rsidRPr="00CD5CFC">
        <w:rPr>
          <w:rFonts w:ascii="Arial" w:eastAsia="Times New Roman" w:hAnsi="Arial" w:cs="Arial"/>
          <w:color w:val="000000"/>
          <w:lang w:val="en" w:eastAsia="en-AU"/>
        </w:rPr>
        <w:t xml:space="preserve"> </w:t>
      </w:r>
      <w:hyperlink r:id="rId15" w:tgtFrame="_blank" w:history="1">
        <w:r w:rsidRPr="00CD5CFC">
          <w:rPr>
            <w:rStyle w:val="Hyperlink"/>
            <w:rFonts w:ascii="Arial" w:hAnsi="Arial" w:cs="Arial"/>
            <w:bCs/>
          </w:rPr>
          <w:t>website</w:t>
        </w:r>
      </w:hyperlink>
      <w:r w:rsidRPr="00CD5CFC">
        <w:rPr>
          <w:rFonts w:ascii="Arial" w:hAnsi="Arial" w:cs="Arial"/>
          <w:b/>
          <w:color w:val="552200"/>
        </w:rPr>
        <w:t xml:space="preserve"> </w:t>
      </w:r>
      <w:r w:rsidR="00940F23">
        <w:rPr>
          <w:rFonts w:ascii="Arial" w:hAnsi="Arial" w:cs="Arial"/>
          <w:b/>
          <w:color w:val="552200"/>
        </w:rPr>
        <w:t>.</w:t>
      </w:r>
      <w:bookmarkEnd w:id="9"/>
      <w:bookmarkEnd w:id="10"/>
    </w:p>
    <w:bookmarkEnd w:id="11"/>
    <w:p w14:paraId="3C567BC0" w14:textId="2B5DA18E" w:rsidR="00842739" w:rsidRPr="00AA56E0" w:rsidRDefault="00842739" w:rsidP="00CD5CFC">
      <w:pPr>
        <w:spacing w:before="360" w:after="120" w:line="334" w:lineRule="auto"/>
        <w:ind w:right="136"/>
        <w:rPr>
          <w:rFonts w:ascii="Arial" w:hAnsi="Arial" w:cs="Arial"/>
          <w:b/>
          <w:color w:val="333333"/>
          <w:sz w:val="28"/>
        </w:rPr>
      </w:pPr>
      <w:r w:rsidRPr="00AA56E0">
        <w:rPr>
          <w:rFonts w:ascii="Arial" w:hAnsi="Arial" w:cs="Arial"/>
          <w:b/>
          <w:color w:val="333333"/>
          <w:sz w:val="28"/>
        </w:rPr>
        <w:br w:type="page"/>
      </w:r>
    </w:p>
    <w:p w14:paraId="391DC418" w14:textId="1117A68D" w:rsidR="001A7064" w:rsidRDefault="001A7064">
      <w:pPr>
        <w:rPr>
          <w:rFonts w:ascii="Arial" w:hAnsi="Arial" w:cs="Arial"/>
          <w:color w:val="000000"/>
          <w:lang w:val="en"/>
        </w:rPr>
      </w:pPr>
    </w:p>
    <w:p w14:paraId="10EDA50A" w14:textId="4C540F49" w:rsidR="00055F96" w:rsidRPr="00E22A25" w:rsidRDefault="00055F96" w:rsidP="005D709A">
      <w:pPr>
        <w:pStyle w:val="Heading1"/>
        <w:spacing w:before="120" w:after="120"/>
        <w:rPr>
          <w:rFonts w:ascii="Arial" w:hAnsi="Arial" w:cs="Arial"/>
          <w:bCs/>
          <w:sz w:val="33"/>
          <w:szCs w:val="33"/>
        </w:rPr>
      </w:pPr>
      <w:r w:rsidRPr="00E22A25">
        <w:rPr>
          <w:rFonts w:ascii="Arial" w:hAnsi="Arial" w:cs="Arial"/>
          <w:bCs/>
          <w:sz w:val="33"/>
          <w:szCs w:val="33"/>
        </w:rPr>
        <w:t>P</w:t>
      </w:r>
      <w:r w:rsidR="00DF7352" w:rsidRPr="00E22A25">
        <w:rPr>
          <w:rFonts w:ascii="Arial" w:hAnsi="Arial" w:cs="Arial"/>
          <w:bCs/>
          <w:sz w:val="33"/>
          <w:szCs w:val="33"/>
        </w:rPr>
        <w:t>age</w:t>
      </w:r>
      <w:r w:rsidRPr="00E22A25">
        <w:rPr>
          <w:rFonts w:ascii="Arial" w:hAnsi="Arial" w:cs="Arial"/>
          <w:bCs/>
          <w:sz w:val="33"/>
          <w:szCs w:val="33"/>
        </w:rPr>
        <w:t xml:space="preserve"> </w:t>
      </w:r>
      <w:r w:rsidR="00354CE0" w:rsidRPr="00E22A25">
        <w:rPr>
          <w:rFonts w:ascii="Arial" w:hAnsi="Arial" w:cs="Arial"/>
          <w:bCs/>
          <w:sz w:val="33"/>
          <w:szCs w:val="33"/>
        </w:rPr>
        <w:t>4</w:t>
      </w:r>
      <w:r w:rsidR="006C71B8" w:rsidRPr="00E22A25">
        <w:rPr>
          <w:rFonts w:ascii="Arial" w:hAnsi="Arial" w:cs="Arial"/>
          <w:bCs/>
          <w:sz w:val="33"/>
          <w:szCs w:val="33"/>
        </w:rPr>
        <w:t>.</w:t>
      </w:r>
      <w:r w:rsidRPr="00E22A25">
        <w:rPr>
          <w:rFonts w:ascii="Arial" w:hAnsi="Arial" w:cs="Arial"/>
          <w:bCs/>
          <w:sz w:val="33"/>
          <w:szCs w:val="33"/>
        </w:rPr>
        <w:t xml:space="preserve"> </w:t>
      </w:r>
      <w:r w:rsidR="00354CE0" w:rsidRPr="00E22A25">
        <w:rPr>
          <w:rFonts w:ascii="Arial" w:hAnsi="Arial" w:cs="Arial"/>
          <w:bCs/>
          <w:sz w:val="33"/>
          <w:szCs w:val="33"/>
        </w:rPr>
        <w:t xml:space="preserve">Feedback on </w:t>
      </w:r>
      <w:r w:rsidRPr="00E22A25">
        <w:rPr>
          <w:rFonts w:ascii="Arial" w:hAnsi="Arial" w:cs="Arial"/>
          <w:bCs/>
          <w:sz w:val="33"/>
          <w:szCs w:val="33"/>
        </w:rPr>
        <w:t xml:space="preserve">Draft AC </w:t>
      </w:r>
      <w:r w:rsidR="00516333" w:rsidRPr="00E22A25">
        <w:rPr>
          <w:rFonts w:ascii="Arial" w:hAnsi="Arial" w:cs="Arial"/>
          <w:bCs/>
          <w:sz w:val="33"/>
          <w:szCs w:val="33"/>
        </w:rPr>
        <w:t xml:space="preserve">139-10 </w:t>
      </w:r>
      <w:r w:rsidR="00365648" w:rsidRPr="00E22A25">
        <w:rPr>
          <w:rFonts w:ascii="Arial" w:hAnsi="Arial" w:cs="Arial"/>
          <w:bCs/>
          <w:sz w:val="33"/>
          <w:szCs w:val="33"/>
        </w:rPr>
        <w:t>Guidelines for vertical flight aircraft facilities at aerodromes designed for aeroplanes</w:t>
      </w:r>
    </w:p>
    <w:p w14:paraId="774F2EEA" w14:textId="1320A3B1" w:rsidR="0050263D" w:rsidRPr="0033480E" w:rsidRDefault="00055F96" w:rsidP="003817B8">
      <w:pPr>
        <w:pStyle w:val="PlainText"/>
        <w:rPr>
          <w:rFonts w:ascii="Arial" w:hAnsi="Arial" w:cs="Arial"/>
          <w:sz w:val="23"/>
          <w:szCs w:val="23"/>
        </w:rPr>
      </w:pPr>
      <w:r w:rsidRPr="00AA56E0">
        <w:rPr>
          <w:rFonts w:ascii="Arial" w:hAnsi="Arial" w:cs="Arial"/>
          <w:sz w:val="23"/>
          <w:szCs w:val="23"/>
        </w:rPr>
        <w:t>The purpose of this A</w:t>
      </w:r>
      <w:r w:rsidR="003F03B9">
        <w:rPr>
          <w:rFonts w:ascii="Arial" w:hAnsi="Arial" w:cs="Arial"/>
          <w:sz w:val="23"/>
          <w:szCs w:val="23"/>
        </w:rPr>
        <w:t xml:space="preserve">dvisory </w:t>
      </w:r>
      <w:r w:rsidRPr="00AA56E0">
        <w:rPr>
          <w:rFonts w:ascii="Arial" w:hAnsi="Arial" w:cs="Arial"/>
          <w:sz w:val="23"/>
          <w:szCs w:val="23"/>
        </w:rPr>
        <w:t>C</w:t>
      </w:r>
      <w:r w:rsidR="003F03B9">
        <w:rPr>
          <w:rFonts w:ascii="Arial" w:hAnsi="Arial" w:cs="Arial"/>
          <w:sz w:val="23"/>
          <w:szCs w:val="23"/>
        </w:rPr>
        <w:t>ircular (AC)</w:t>
      </w:r>
      <w:r w:rsidR="002D4963">
        <w:rPr>
          <w:rFonts w:ascii="Arial" w:hAnsi="Arial" w:cs="Arial"/>
          <w:sz w:val="23"/>
          <w:szCs w:val="23"/>
        </w:rPr>
        <w:t xml:space="preserve"> </w:t>
      </w:r>
      <w:r w:rsidRPr="00AA56E0">
        <w:rPr>
          <w:rFonts w:ascii="Arial" w:hAnsi="Arial" w:cs="Arial"/>
          <w:sz w:val="23"/>
          <w:szCs w:val="23"/>
        </w:rPr>
        <w:t>is to</w:t>
      </w:r>
      <w:r w:rsidR="003817B8">
        <w:rPr>
          <w:rFonts w:ascii="Arial" w:hAnsi="Arial" w:cs="Arial"/>
          <w:sz w:val="23"/>
          <w:szCs w:val="23"/>
        </w:rPr>
        <w:t xml:space="preserve"> </w:t>
      </w:r>
      <w:r w:rsidR="003817B8" w:rsidRPr="003817B8">
        <w:rPr>
          <w:rFonts w:ascii="Arial" w:hAnsi="Arial" w:cs="Arial"/>
          <w:sz w:val="23"/>
          <w:szCs w:val="23"/>
        </w:rPr>
        <w:t>provide guidance to aerodrome and aircraft operators</w:t>
      </w:r>
      <w:r w:rsidR="00BC6482">
        <w:rPr>
          <w:rFonts w:ascii="Arial" w:hAnsi="Arial" w:cs="Arial"/>
          <w:sz w:val="23"/>
          <w:szCs w:val="23"/>
        </w:rPr>
        <w:t xml:space="preserve"> for</w:t>
      </w:r>
      <w:r w:rsidR="003817B8" w:rsidRPr="003817B8">
        <w:rPr>
          <w:rFonts w:ascii="Arial" w:hAnsi="Arial" w:cs="Arial"/>
          <w:sz w:val="23"/>
          <w:szCs w:val="23"/>
        </w:rPr>
        <w:t xml:space="preserve"> the planning, design, and operation of both helicopter and vertical take-off and landing (VTOL) capable aircraft (VCA) facilities on an aerodrome that may have only been designed for fixed</w:t>
      </w:r>
      <w:r w:rsidR="004A5665">
        <w:rPr>
          <w:rFonts w:ascii="Arial" w:hAnsi="Arial" w:cs="Arial"/>
          <w:sz w:val="23"/>
          <w:szCs w:val="23"/>
        </w:rPr>
        <w:t>-</w:t>
      </w:r>
      <w:r w:rsidR="003817B8" w:rsidRPr="003817B8">
        <w:rPr>
          <w:rFonts w:ascii="Arial" w:hAnsi="Arial" w:cs="Arial"/>
          <w:sz w:val="23"/>
          <w:szCs w:val="23"/>
        </w:rPr>
        <w:t xml:space="preserve">wing aeroplanes. </w:t>
      </w:r>
      <w:r w:rsidR="00951E61" w:rsidRPr="00951E61">
        <w:rPr>
          <w:rFonts w:ascii="Arial" w:hAnsi="Arial" w:cs="Arial"/>
          <w:sz w:val="23"/>
          <w:szCs w:val="23"/>
        </w:rPr>
        <w:t>It complements current guidance in</w:t>
      </w:r>
      <w:r w:rsidR="00951E61">
        <w:rPr>
          <w:rFonts w:ascii="Arial" w:hAnsi="Arial" w:cs="Arial"/>
          <w:sz w:val="23"/>
          <w:szCs w:val="23"/>
        </w:rPr>
        <w:t xml:space="preserve"> </w:t>
      </w:r>
      <w:r w:rsidR="00951E61" w:rsidRPr="00951E61">
        <w:rPr>
          <w:rFonts w:ascii="Arial" w:hAnsi="Arial" w:cs="Arial"/>
          <w:sz w:val="23"/>
          <w:szCs w:val="23"/>
        </w:rPr>
        <w:t xml:space="preserve">AC </w:t>
      </w:r>
      <w:hyperlink r:id="rId16" w:tgtFrame="_blank" w:history="1">
        <w:r w:rsidR="00951E61" w:rsidRPr="00951E61">
          <w:rPr>
            <w:rStyle w:val="Hyperlink"/>
            <w:rFonts w:ascii="Arial" w:hAnsi="Arial" w:cs="Arial"/>
            <w:sz w:val="23"/>
            <w:szCs w:val="23"/>
          </w:rPr>
          <w:t>139.R-01</w:t>
        </w:r>
      </w:hyperlink>
      <w:r w:rsidR="00951E61" w:rsidRPr="00951E61">
        <w:rPr>
          <w:rFonts w:ascii="Arial" w:hAnsi="Arial" w:cs="Arial"/>
          <w:sz w:val="23"/>
          <w:szCs w:val="23"/>
        </w:rPr>
        <w:t xml:space="preserve"> and AC </w:t>
      </w:r>
      <w:hyperlink r:id="rId17" w:tgtFrame="_blank" w:history="1">
        <w:r w:rsidR="00951E61" w:rsidRPr="00951E61">
          <w:rPr>
            <w:rStyle w:val="Hyperlink"/>
            <w:rFonts w:ascii="Arial" w:hAnsi="Arial" w:cs="Arial"/>
            <w:sz w:val="23"/>
            <w:szCs w:val="23"/>
          </w:rPr>
          <w:t>139.V-01</w:t>
        </w:r>
      </w:hyperlink>
      <w:r w:rsidR="00951E61" w:rsidRPr="00951E61">
        <w:rPr>
          <w:rFonts w:ascii="Arial" w:hAnsi="Arial" w:cs="Arial"/>
          <w:sz w:val="23"/>
          <w:szCs w:val="23"/>
        </w:rPr>
        <w:t> and work is underway to incorporate the applicable elements this AC in the</w:t>
      </w:r>
      <w:r w:rsidR="00951E61">
        <w:rPr>
          <w:rFonts w:ascii="Arial" w:hAnsi="Arial" w:cs="Arial"/>
          <w:sz w:val="23"/>
          <w:szCs w:val="23"/>
        </w:rPr>
        <w:t xml:space="preserve"> </w:t>
      </w:r>
      <w:hyperlink r:id="rId18" w:tgtFrame="_blank" w:history="1">
        <w:r w:rsidR="00951E61" w:rsidRPr="00951E61">
          <w:rPr>
            <w:rStyle w:val="Hyperlink"/>
            <w:rFonts w:ascii="Arial" w:hAnsi="Arial" w:cs="Arial"/>
            <w:sz w:val="23"/>
            <w:szCs w:val="23"/>
          </w:rPr>
          <w:t>Part 139 Manual of Standards</w:t>
        </w:r>
      </w:hyperlink>
      <w:r w:rsidR="00951E61" w:rsidRPr="00951E61">
        <w:rPr>
          <w:rFonts w:ascii="Arial" w:hAnsi="Arial" w:cs="Arial"/>
          <w:sz w:val="23"/>
          <w:szCs w:val="23"/>
        </w:rPr>
        <w:t>.</w:t>
      </w:r>
    </w:p>
    <w:p w14:paraId="140F51DC" w14:textId="6CC93EF9" w:rsidR="002715CB" w:rsidRPr="00582E50" w:rsidRDefault="00A53231" w:rsidP="002715CB">
      <w:pPr>
        <w:spacing w:before="100" w:beforeAutospacing="1" w:after="100" w:afterAutospacing="1" w:line="240" w:lineRule="auto"/>
        <w:rPr>
          <w:rFonts w:ascii="Arial" w:hAnsi="Arial" w:cs="Arial"/>
          <w:b/>
          <w:color w:val="2F5496" w:themeColor="accent1" w:themeShade="BF"/>
          <w:lang w:val="en"/>
        </w:rPr>
      </w:pPr>
      <w:r w:rsidRPr="00FB6DB3">
        <w:rPr>
          <w:rFonts w:ascii="Arial" w:hAnsi="Arial" w:cs="Arial"/>
          <w:b/>
          <w:color w:val="2F5496" w:themeColor="accent1" w:themeShade="BF"/>
          <w:sz w:val="24"/>
          <w:lang w:val="en"/>
        </w:rPr>
        <w:t>Link</w:t>
      </w:r>
      <w:r w:rsidR="002715CB" w:rsidRPr="00FB6DB3">
        <w:rPr>
          <w:rFonts w:ascii="Arial" w:hAnsi="Arial" w:cs="Arial"/>
          <w:b/>
          <w:color w:val="2F5496" w:themeColor="accent1" w:themeShade="BF"/>
          <w:sz w:val="24"/>
          <w:lang w:val="en"/>
        </w:rPr>
        <w:t xml:space="preserve">: </w:t>
      </w:r>
      <w:r w:rsidR="002715CB" w:rsidRPr="002715CB">
        <w:rPr>
          <w:rFonts w:ascii="Arial" w:hAnsi="Arial" w:cs="Arial"/>
          <w:bCs/>
          <w:color w:val="2F5496" w:themeColor="accent1" w:themeShade="BF"/>
        </w:rPr>
        <w:t xml:space="preserve">Draft AC </w:t>
      </w:r>
      <w:r w:rsidR="00E52CC8">
        <w:rPr>
          <w:rFonts w:ascii="Arial" w:hAnsi="Arial" w:cs="Arial"/>
          <w:bCs/>
          <w:color w:val="2F5496" w:themeColor="accent1" w:themeShade="BF"/>
        </w:rPr>
        <w:t>139</w:t>
      </w:r>
      <w:r w:rsidR="002715CB" w:rsidRPr="002715CB">
        <w:rPr>
          <w:rFonts w:ascii="Arial" w:hAnsi="Arial" w:cs="Arial"/>
          <w:bCs/>
          <w:color w:val="2F5496" w:themeColor="accent1" w:themeShade="BF"/>
        </w:rPr>
        <w:t>-1</w:t>
      </w:r>
      <w:r w:rsidR="00E52CC8">
        <w:rPr>
          <w:rFonts w:ascii="Arial" w:hAnsi="Arial" w:cs="Arial"/>
          <w:bCs/>
          <w:color w:val="2F5496" w:themeColor="accent1" w:themeShade="BF"/>
        </w:rPr>
        <w:t>0</w:t>
      </w:r>
      <w:r w:rsidR="002715CB" w:rsidRPr="002715CB">
        <w:rPr>
          <w:rFonts w:ascii="Arial" w:hAnsi="Arial" w:cs="Arial"/>
          <w:bCs/>
          <w:color w:val="2F5496" w:themeColor="accent1" w:themeShade="BF"/>
        </w:rPr>
        <w:t xml:space="preserve"> v1.0</w:t>
      </w:r>
    </w:p>
    <w:p w14:paraId="32370F7C" w14:textId="49E10CE1" w:rsidR="00055F96" w:rsidRDefault="00055F96" w:rsidP="006D4B60">
      <w:pPr>
        <w:pStyle w:val="PlainText"/>
        <w:spacing w:before="360" w:after="120"/>
        <w:rPr>
          <w:rFonts w:ascii="Arial" w:hAnsi="Arial" w:cs="Arial"/>
          <w:sz w:val="23"/>
          <w:szCs w:val="23"/>
        </w:rPr>
      </w:pPr>
      <w:r w:rsidRPr="00C1428C">
        <w:rPr>
          <w:rFonts w:ascii="Arial" w:hAnsi="Arial" w:cs="Arial"/>
          <w:b/>
          <w:bCs/>
          <w:sz w:val="23"/>
          <w:szCs w:val="23"/>
        </w:rPr>
        <w:t>Q</w:t>
      </w:r>
      <w:r w:rsidR="00C1428C" w:rsidRPr="00C1428C">
        <w:rPr>
          <w:rFonts w:ascii="Arial" w:hAnsi="Arial" w:cs="Arial"/>
          <w:b/>
          <w:bCs/>
          <w:sz w:val="23"/>
          <w:szCs w:val="23"/>
        </w:rPr>
        <w:t>uestion</w:t>
      </w:r>
      <w:r w:rsidR="00A53231">
        <w:rPr>
          <w:rFonts w:ascii="Arial" w:hAnsi="Arial" w:cs="Arial"/>
          <w:b/>
          <w:bCs/>
          <w:sz w:val="23"/>
          <w:szCs w:val="23"/>
        </w:rPr>
        <w:t xml:space="preserve"> </w:t>
      </w:r>
      <w:r w:rsidRPr="00C1428C">
        <w:rPr>
          <w:rFonts w:ascii="Arial" w:hAnsi="Arial" w:cs="Arial"/>
          <w:b/>
          <w:bCs/>
          <w:sz w:val="23"/>
          <w:szCs w:val="23"/>
        </w:rPr>
        <w:t>1</w:t>
      </w:r>
      <w:r w:rsidR="00C1428C" w:rsidRPr="00C1428C">
        <w:rPr>
          <w:rFonts w:ascii="Arial" w:hAnsi="Arial" w:cs="Arial"/>
          <w:b/>
          <w:bCs/>
          <w:sz w:val="23"/>
          <w:szCs w:val="23"/>
        </w:rPr>
        <w:t>.</w:t>
      </w:r>
      <w:r w:rsidRPr="00AA56E0">
        <w:rPr>
          <w:rFonts w:ascii="Arial" w:hAnsi="Arial" w:cs="Arial"/>
          <w:sz w:val="23"/>
          <w:szCs w:val="23"/>
        </w:rPr>
        <w:t xml:space="preserve"> </w:t>
      </w:r>
      <w:r w:rsidR="0033480E">
        <w:rPr>
          <w:rFonts w:ascii="Arial" w:hAnsi="Arial" w:cs="Arial"/>
          <w:sz w:val="23"/>
          <w:szCs w:val="23"/>
        </w:rPr>
        <w:t>Do you think the guidance in the draft AC</w:t>
      </w:r>
      <w:r w:rsidR="00663471">
        <w:rPr>
          <w:rFonts w:ascii="Arial" w:hAnsi="Arial" w:cs="Arial"/>
          <w:sz w:val="23"/>
          <w:szCs w:val="23"/>
        </w:rPr>
        <w:t xml:space="preserve"> </w:t>
      </w:r>
      <w:r w:rsidR="00AE42DA">
        <w:rPr>
          <w:rFonts w:ascii="Arial" w:hAnsi="Arial" w:cs="Arial"/>
          <w:sz w:val="23"/>
          <w:szCs w:val="23"/>
        </w:rPr>
        <w:t>i</w:t>
      </w:r>
      <w:r w:rsidRPr="00AA56E0">
        <w:rPr>
          <w:rFonts w:ascii="Arial" w:hAnsi="Arial" w:cs="Arial"/>
          <w:sz w:val="23"/>
          <w:szCs w:val="23"/>
        </w:rPr>
        <w:t>s fit for purpose?</w:t>
      </w:r>
    </w:p>
    <w:p w14:paraId="06A392F2" w14:textId="48543453" w:rsidR="006D4B60" w:rsidRPr="006D4B60" w:rsidRDefault="006D4B60" w:rsidP="006D4B60">
      <w:pPr>
        <w:pStyle w:val="PlainText"/>
        <w:spacing w:before="240" w:after="120"/>
        <w:rPr>
          <w:rFonts w:ascii="Arial" w:hAnsi="Arial" w:cs="Arial"/>
          <w:sz w:val="18"/>
          <w:szCs w:val="18"/>
        </w:rPr>
      </w:pPr>
      <w:r w:rsidRPr="006D4B60">
        <w:rPr>
          <w:rFonts w:ascii="Arial" w:hAnsi="Arial" w:cs="Arial"/>
          <w:sz w:val="18"/>
          <w:szCs w:val="18"/>
        </w:rPr>
        <w:t>Radio buttons</w:t>
      </w:r>
    </w:p>
    <w:p w14:paraId="61E88DE8" w14:textId="7141CAA5" w:rsidR="00055F96" w:rsidRPr="00AA56E0" w:rsidRDefault="00000000" w:rsidP="006D4B60">
      <w:pPr>
        <w:pStyle w:val="PlainText"/>
        <w:spacing w:before="120" w:after="120"/>
        <w:ind w:left="720"/>
        <w:rPr>
          <w:rFonts w:ascii="Arial" w:hAnsi="Arial" w:cs="Arial"/>
        </w:rPr>
      </w:pPr>
      <w:sdt>
        <w:sdtPr>
          <w:rPr>
            <w:rFonts w:ascii="Arial" w:hAnsi="Arial" w:cs="Arial"/>
          </w:rPr>
          <w:id w:val="-722513689"/>
          <w14:checkbox>
            <w14:checked w14:val="0"/>
            <w14:checkedState w14:val="2612" w14:font="MS Gothic"/>
            <w14:uncheckedState w14:val="2610" w14:font="MS Gothic"/>
          </w14:checkbox>
        </w:sdtPr>
        <w:sdtContent>
          <w:r w:rsidR="00055F96" w:rsidRPr="00AA56E0">
            <w:rPr>
              <w:rFonts w:ascii="Segoe UI Symbol" w:eastAsia="MS Gothic" w:hAnsi="Segoe UI Symbol" w:cs="Segoe UI Symbol"/>
            </w:rPr>
            <w:t>☐</w:t>
          </w:r>
        </w:sdtContent>
      </w:sdt>
      <w:r w:rsidR="00055F96" w:rsidRPr="00AA56E0">
        <w:rPr>
          <w:rFonts w:ascii="Arial" w:hAnsi="Arial" w:cs="Arial"/>
        </w:rPr>
        <w:t xml:space="preserve"> </w:t>
      </w:r>
      <w:r w:rsidR="00AE42DA">
        <w:rPr>
          <w:rFonts w:ascii="Arial" w:hAnsi="Arial" w:cs="Arial"/>
        </w:rPr>
        <w:t>Yes</w:t>
      </w:r>
    </w:p>
    <w:p w14:paraId="50CC230F" w14:textId="41ADEC75" w:rsidR="00055F96" w:rsidRPr="00AA56E0" w:rsidRDefault="00000000" w:rsidP="006D4B60">
      <w:pPr>
        <w:pStyle w:val="PlainText"/>
        <w:spacing w:before="120" w:after="120"/>
        <w:ind w:left="720"/>
        <w:rPr>
          <w:rFonts w:ascii="Arial" w:hAnsi="Arial" w:cs="Arial"/>
        </w:rPr>
      </w:pPr>
      <w:sdt>
        <w:sdtPr>
          <w:rPr>
            <w:rFonts w:ascii="Arial" w:hAnsi="Arial" w:cs="Arial"/>
          </w:rPr>
          <w:id w:val="245925699"/>
          <w14:checkbox>
            <w14:checked w14:val="0"/>
            <w14:checkedState w14:val="2612" w14:font="MS Gothic"/>
            <w14:uncheckedState w14:val="2610" w14:font="MS Gothic"/>
          </w14:checkbox>
        </w:sdtPr>
        <w:sdtContent>
          <w:r w:rsidR="00055F96" w:rsidRPr="00AA56E0">
            <w:rPr>
              <w:rFonts w:ascii="Segoe UI Symbol" w:eastAsia="MS Gothic" w:hAnsi="Segoe UI Symbol" w:cs="Segoe UI Symbol"/>
            </w:rPr>
            <w:t>☐</w:t>
          </w:r>
        </w:sdtContent>
      </w:sdt>
      <w:r w:rsidR="00055F96" w:rsidRPr="00AA56E0">
        <w:rPr>
          <w:rFonts w:ascii="Arial" w:hAnsi="Arial" w:cs="Arial"/>
        </w:rPr>
        <w:t xml:space="preserve"> </w:t>
      </w:r>
      <w:r w:rsidR="00AE42DA">
        <w:rPr>
          <w:rFonts w:ascii="Arial" w:hAnsi="Arial" w:cs="Arial"/>
        </w:rPr>
        <w:t>Yes</w:t>
      </w:r>
      <w:r w:rsidR="00055F96" w:rsidRPr="00AA56E0">
        <w:rPr>
          <w:rFonts w:ascii="Arial" w:hAnsi="Arial" w:cs="Arial"/>
        </w:rPr>
        <w:t>, but with changes (please specify)</w:t>
      </w:r>
    </w:p>
    <w:p w14:paraId="740EAE85" w14:textId="32EFB0BD" w:rsidR="00055F96" w:rsidRPr="00AA56E0" w:rsidRDefault="00000000" w:rsidP="006D4B60">
      <w:pPr>
        <w:pStyle w:val="PlainText"/>
        <w:spacing w:before="120" w:after="120"/>
        <w:ind w:left="720"/>
        <w:rPr>
          <w:rFonts w:ascii="Arial" w:hAnsi="Arial" w:cs="Arial"/>
        </w:rPr>
      </w:pPr>
      <w:sdt>
        <w:sdtPr>
          <w:rPr>
            <w:rFonts w:ascii="Arial" w:hAnsi="Arial" w:cs="Arial"/>
          </w:rPr>
          <w:id w:val="-1067189460"/>
          <w14:checkbox>
            <w14:checked w14:val="0"/>
            <w14:checkedState w14:val="2612" w14:font="MS Gothic"/>
            <w14:uncheckedState w14:val="2610" w14:font="MS Gothic"/>
          </w14:checkbox>
        </w:sdtPr>
        <w:sdtContent>
          <w:r w:rsidR="00055F96" w:rsidRPr="00AA56E0">
            <w:rPr>
              <w:rFonts w:ascii="Segoe UI Symbol" w:eastAsia="MS Gothic" w:hAnsi="Segoe UI Symbol" w:cs="Segoe UI Symbol"/>
            </w:rPr>
            <w:t>☐</w:t>
          </w:r>
        </w:sdtContent>
      </w:sdt>
      <w:r w:rsidR="00055F96" w:rsidRPr="00AA56E0">
        <w:rPr>
          <w:rFonts w:ascii="Arial" w:hAnsi="Arial" w:cs="Arial"/>
        </w:rPr>
        <w:t xml:space="preserve"> </w:t>
      </w:r>
      <w:r w:rsidR="00AE42DA">
        <w:rPr>
          <w:rFonts w:ascii="Arial" w:hAnsi="Arial" w:cs="Arial"/>
        </w:rPr>
        <w:t>No</w:t>
      </w:r>
      <w:r w:rsidR="00055F96" w:rsidRPr="00AA56E0">
        <w:rPr>
          <w:rFonts w:ascii="Arial" w:hAnsi="Arial" w:cs="Arial"/>
        </w:rPr>
        <w:t xml:space="preserve"> (please </w:t>
      </w:r>
      <w:r w:rsidR="006D4B60">
        <w:rPr>
          <w:rFonts w:ascii="Arial" w:hAnsi="Arial" w:cs="Arial"/>
        </w:rPr>
        <w:t>explain</w:t>
      </w:r>
      <w:r w:rsidR="00055F96" w:rsidRPr="00AA56E0">
        <w:rPr>
          <w:rFonts w:ascii="Arial" w:hAnsi="Arial" w:cs="Arial"/>
        </w:rPr>
        <w:t xml:space="preserve"> why)</w:t>
      </w:r>
    </w:p>
    <w:p w14:paraId="21D7EF19" w14:textId="77777777" w:rsidR="00055F96" w:rsidRPr="00AA56E0" w:rsidRDefault="00000000" w:rsidP="006D4B60">
      <w:pPr>
        <w:pStyle w:val="PlainText"/>
        <w:spacing w:before="120" w:after="120"/>
        <w:ind w:left="720"/>
        <w:rPr>
          <w:rFonts w:ascii="Arial" w:hAnsi="Arial" w:cs="Arial"/>
        </w:rPr>
      </w:pPr>
      <w:sdt>
        <w:sdtPr>
          <w:rPr>
            <w:rFonts w:ascii="Arial" w:hAnsi="Arial" w:cs="Arial"/>
          </w:rPr>
          <w:id w:val="-1424797974"/>
          <w14:checkbox>
            <w14:checked w14:val="0"/>
            <w14:checkedState w14:val="2612" w14:font="MS Gothic"/>
            <w14:uncheckedState w14:val="2610" w14:font="MS Gothic"/>
          </w14:checkbox>
        </w:sdtPr>
        <w:sdtContent>
          <w:r w:rsidR="00055F96" w:rsidRPr="00AA56E0">
            <w:rPr>
              <w:rFonts w:ascii="Segoe UI Symbol" w:eastAsia="MS Gothic" w:hAnsi="Segoe UI Symbol" w:cs="Segoe UI Symbol"/>
            </w:rPr>
            <w:t>☐</w:t>
          </w:r>
        </w:sdtContent>
      </w:sdt>
      <w:r w:rsidR="00055F96" w:rsidRPr="00AA56E0">
        <w:rPr>
          <w:rFonts w:ascii="Arial" w:hAnsi="Arial" w:cs="Arial"/>
        </w:rPr>
        <w:t xml:space="preserve"> Not my area of expertise/not applicable</w:t>
      </w:r>
    </w:p>
    <w:p w14:paraId="30F6C5C2" w14:textId="77777777" w:rsidR="00055F96" w:rsidRPr="00C1428C" w:rsidRDefault="00055F96" w:rsidP="006D4B60">
      <w:pPr>
        <w:spacing w:before="240" w:after="120" w:line="240" w:lineRule="auto"/>
        <w:rPr>
          <w:rFonts w:ascii="Arial" w:hAnsi="Arial" w:cs="Arial"/>
          <w:bCs/>
          <w:lang w:val="en"/>
        </w:rPr>
      </w:pPr>
      <w:r w:rsidRPr="00C1428C">
        <w:rPr>
          <w:rFonts w:ascii="Arial" w:hAnsi="Arial" w:cs="Arial"/>
          <w:bCs/>
          <w:lang w:val="en"/>
        </w:rPr>
        <w:t>Comments</w:t>
      </w:r>
    </w:p>
    <w:tbl>
      <w:tblPr>
        <w:tblStyle w:val="TableGrid"/>
        <w:tblW w:w="0" w:type="auto"/>
        <w:tblLook w:val="04A0" w:firstRow="1" w:lastRow="0" w:firstColumn="1" w:lastColumn="0" w:noHBand="0" w:noVBand="1"/>
      </w:tblPr>
      <w:tblGrid>
        <w:gridCol w:w="9016"/>
      </w:tblGrid>
      <w:tr w:rsidR="00055F96" w:rsidRPr="00AA56E0" w14:paraId="3BF92039" w14:textId="77777777" w:rsidTr="008F696F">
        <w:trPr>
          <w:trHeight w:val="77"/>
        </w:trPr>
        <w:tc>
          <w:tcPr>
            <w:tcW w:w="9016" w:type="dxa"/>
          </w:tcPr>
          <w:p w14:paraId="4E5F602B" w14:textId="77777777" w:rsidR="00055F96" w:rsidRPr="00AA56E0" w:rsidRDefault="00055F96" w:rsidP="006D4B60">
            <w:pPr>
              <w:spacing w:before="120" w:after="120"/>
              <w:rPr>
                <w:rFonts w:ascii="Arial" w:hAnsi="Arial" w:cs="Arial"/>
                <w:color w:val="000000"/>
                <w:lang w:val="en"/>
              </w:rPr>
            </w:pPr>
          </w:p>
        </w:tc>
      </w:tr>
    </w:tbl>
    <w:p w14:paraId="178A467E" w14:textId="58C0DC1A" w:rsidR="00055F96" w:rsidRPr="00AA56E0" w:rsidRDefault="00055F96" w:rsidP="006D4B60">
      <w:pPr>
        <w:pStyle w:val="PlainText"/>
        <w:spacing w:before="360" w:after="120"/>
        <w:rPr>
          <w:rFonts w:ascii="Arial" w:hAnsi="Arial" w:cs="Arial"/>
          <w:sz w:val="23"/>
          <w:szCs w:val="23"/>
        </w:rPr>
      </w:pPr>
      <w:r w:rsidRPr="00C1428C">
        <w:rPr>
          <w:rFonts w:ascii="Arial" w:hAnsi="Arial" w:cs="Arial"/>
          <w:b/>
          <w:bCs/>
          <w:sz w:val="23"/>
          <w:szCs w:val="23"/>
        </w:rPr>
        <w:t>Q</w:t>
      </w:r>
      <w:r w:rsidR="00C1428C" w:rsidRPr="00C1428C">
        <w:rPr>
          <w:rFonts w:ascii="Arial" w:hAnsi="Arial" w:cs="Arial"/>
          <w:b/>
          <w:bCs/>
          <w:sz w:val="23"/>
          <w:szCs w:val="23"/>
        </w:rPr>
        <w:t xml:space="preserve">uestion </w:t>
      </w:r>
      <w:r w:rsidRPr="00C1428C">
        <w:rPr>
          <w:rFonts w:ascii="Arial" w:hAnsi="Arial" w:cs="Arial"/>
          <w:b/>
          <w:bCs/>
          <w:sz w:val="23"/>
          <w:szCs w:val="23"/>
        </w:rPr>
        <w:t>2</w:t>
      </w:r>
      <w:r w:rsidR="00C1428C" w:rsidRPr="00C1428C">
        <w:rPr>
          <w:rFonts w:ascii="Arial" w:hAnsi="Arial" w:cs="Arial"/>
          <w:b/>
          <w:bCs/>
          <w:sz w:val="23"/>
          <w:szCs w:val="23"/>
        </w:rPr>
        <w:t>.</w:t>
      </w:r>
      <w:r w:rsidRPr="00AA56E0">
        <w:rPr>
          <w:rFonts w:ascii="Arial" w:hAnsi="Arial" w:cs="Arial"/>
          <w:sz w:val="23"/>
          <w:szCs w:val="23"/>
        </w:rPr>
        <w:t xml:space="preserve"> </w:t>
      </w:r>
      <w:r w:rsidR="00C7105B">
        <w:rPr>
          <w:rFonts w:ascii="Arial" w:hAnsi="Arial" w:cs="Arial"/>
          <w:sz w:val="23"/>
          <w:szCs w:val="23"/>
        </w:rPr>
        <w:t>Have we explained</w:t>
      </w:r>
      <w:r w:rsidR="00707C09" w:rsidRPr="00707C09">
        <w:rPr>
          <w:rFonts w:ascii="Arial" w:hAnsi="Arial" w:cs="Arial"/>
          <w:sz w:val="23"/>
          <w:szCs w:val="23"/>
          <w:lang w:val="en-GB"/>
        </w:rPr>
        <w:t xml:space="preserve"> the concepts of vertical flight aircraft (either helicopters, </w:t>
      </w:r>
      <w:r w:rsidR="00653507">
        <w:rPr>
          <w:rFonts w:ascii="Arial" w:hAnsi="Arial" w:cs="Arial"/>
          <w:sz w:val="23"/>
          <w:szCs w:val="23"/>
          <w:lang w:val="en-GB"/>
        </w:rPr>
        <w:t>advanced air mobility</w:t>
      </w:r>
      <w:r w:rsidR="00707C09" w:rsidRPr="00707C09">
        <w:rPr>
          <w:rFonts w:ascii="Arial" w:hAnsi="Arial" w:cs="Arial"/>
          <w:sz w:val="23"/>
          <w:szCs w:val="23"/>
          <w:lang w:val="en-GB"/>
        </w:rPr>
        <w:t xml:space="preserve"> aircraft or a combination of both) and design aircraft clearly?</w:t>
      </w:r>
    </w:p>
    <w:p w14:paraId="25687B68" w14:textId="77777777" w:rsidR="006D4B60" w:rsidRPr="006D4B60" w:rsidRDefault="006D4B60" w:rsidP="006D4B60">
      <w:pPr>
        <w:pStyle w:val="PlainText"/>
        <w:spacing w:before="240" w:after="120"/>
        <w:rPr>
          <w:rFonts w:ascii="Arial" w:hAnsi="Arial" w:cs="Arial"/>
          <w:sz w:val="18"/>
          <w:szCs w:val="18"/>
        </w:rPr>
      </w:pPr>
      <w:r w:rsidRPr="006D4B60">
        <w:rPr>
          <w:rFonts w:ascii="Arial" w:hAnsi="Arial" w:cs="Arial"/>
          <w:sz w:val="18"/>
          <w:szCs w:val="18"/>
        </w:rPr>
        <w:t>Radio buttons</w:t>
      </w:r>
    </w:p>
    <w:p w14:paraId="4AE18109" w14:textId="77777777" w:rsidR="00AE42DA" w:rsidRPr="00AA56E0" w:rsidRDefault="00000000" w:rsidP="00AE42DA">
      <w:pPr>
        <w:pStyle w:val="PlainText"/>
        <w:spacing w:before="120" w:after="120"/>
        <w:ind w:left="720"/>
        <w:rPr>
          <w:rFonts w:ascii="Arial" w:hAnsi="Arial" w:cs="Arial"/>
        </w:rPr>
      </w:pPr>
      <w:sdt>
        <w:sdtPr>
          <w:rPr>
            <w:rFonts w:ascii="Arial" w:hAnsi="Arial" w:cs="Arial"/>
          </w:rPr>
          <w:id w:val="-241564424"/>
          <w14:checkbox>
            <w14:checked w14:val="0"/>
            <w14:checkedState w14:val="2612" w14:font="MS Gothic"/>
            <w14:uncheckedState w14:val="2610" w14:font="MS Gothic"/>
          </w14:checkbox>
        </w:sdtPr>
        <w:sdtContent>
          <w:r w:rsidR="00AE42DA" w:rsidRPr="00AA56E0">
            <w:rPr>
              <w:rFonts w:ascii="Segoe UI Symbol" w:eastAsia="MS Gothic" w:hAnsi="Segoe UI Symbol" w:cs="Segoe UI Symbol"/>
            </w:rPr>
            <w:t>☐</w:t>
          </w:r>
        </w:sdtContent>
      </w:sdt>
      <w:r w:rsidR="00AE42DA" w:rsidRPr="00AA56E0">
        <w:rPr>
          <w:rFonts w:ascii="Arial" w:hAnsi="Arial" w:cs="Arial"/>
        </w:rPr>
        <w:t xml:space="preserve"> </w:t>
      </w:r>
      <w:r w:rsidR="00AE42DA">
        <w:rPr>
          <w:rFonts w:ascii="Arial" w:hAnsi="Arial" w:cs="Arial"/>
        </w:rPr>
        <w:t>Yes</w:t>
      </w:r>
    </w:p>
    <w:p w14:paraId="48202550" w14:textId="77777777" w:rsidR="00AE42DA" w:rsidRPr="00AA56E0" w:rsidRDefault="00000000" w:rsidP="00AE42DA">
      <w:pPr>
        <w:pStyle w:val="PlainText"/>
        <w:spacing w:before="120" w:after="120"/>
        <w:ind w:left="720"/>
        <w:rPr>
          <w:rFonts w:ascii="Arial" w:hAnsi="Arial" w:cs="Arial"/>
        </w:rPr>
      </w:pPr>
      <w:sdt>
        <w:sdtPr>
          <w:rPr>
            <w:rFonts w:ascii="Arial" w:hAnsi="Arial" w:cs="Arial"/>
          </w:rPr>
          <w:id w:val="-504827101"/>
          <w14:checkbox>
            <w14:checked w14:val="0"/>
            <w14:checkedState w14:val="2612" w14:font="MS Gothic"/>
            <w14:uncheckedState w14:val="2610" w14:font="MS Gothic"/>
          </w14:checkbox>
        </w:sdtPr>
        <w:sdtContent>
          <w:r w:rsidR="00AE42DA" w:rsidRPr="00AA56E0">
            <w:rPr>
              <w:rFonts w:ascii="Segoe UI Symbol" w:eastAsia="MS Gothic" w:hAnsi="Segoe UI Symbol" w:cs="Segoe UI Symbol"/>
            </w:rPr>
            <w:t>☐</w:t>
          </w:r>
        </w:sdtContent>
      </w:sdt>
      <w:r w:rsidR="00AE42DA" w:rsidRPr="00AA56E0">
        <w:rPr>
          <w:rFonts w:ascii="Arial" w:hAnsi="Arial" w:cs="Arial"/>
        </w:rPr>
        <w:t xml:space="preserve"> </w:t>
      </w:r>
      <w:r w:rsidR="00AE42DA">
        <w:rPr>
          <w:rFonts w:ascii="Arial" w:hAnsi="Arial" w:cs="Arial"/>
        </w:rPr>
        <w:t>Yes</w:t>
      </w:r>
      <w:r w:rsidR="00AE42DA" w:rsidRPr="00AA56E0">
        <w:rPr>
          <w:rFonts w:ascii="Arial" w:hAnsi="Arial" w:cs="Arial"/>
        </w:rPr>
        <w:t>, but with changes (please specify)</w:t>
      </w:r>
    </w:p>
    <w:p w14:paraId="14444F3F" w14:textId="77777777" w:rsidR="00AE42DA" w:rsidRPr="00AA56E0" w:rsidRDefault="00000000" w:rsidP="00AE42DA">
      <w:pPr>
        <w:pStyle w:val="PlainText"/>
        <w:spacing w:before="120" w:after="120"/>
        <w:ind w:left="720"/>
        <w:rPr>
          <w:rFonts w:ascii="Arial" w:hAnsi="Arial" w:cs="Arial"/>
        </w:rPr>
      </w:pPr>
      <w:sdt>
        <w:sdtPr>
          <w:rPr>
            <w:rFonts w:ascii="Arial" w:hAnsi="Arial" w:cs="Arial"/>
          </w:rPr>
          <w:id w:val="-311402589"/>
          <w14:checkbox>
            <w14:checked w14:val="0"/>
            <w14:checkedState w14:val="2612" w14:font="MS Gothic"/>
            <w14:uncheckedState w14:val="2610" w14:font="MS Gothic"/>
          </w14:checkbox>
        </w:sdtPr>
        <w:sdtContent>
          <w:r w:rsidR="00AE42DA" w:rsidRPr="00AA56E0">
            <w:rPr>
              <w:rFonts w:ascii="Segoe UI Symbol" w:eastAsia="MS Gothic" w:hAnsi="Segoe UI Symbol" w:cs="Segoe UI Symbol"/>
            </w:rPr>
            <w:t>☐</w:t>
          </w:r>
        </w:sdtContent>
      </w:sdt>
      <w:r w:rsidR="00AE42DA" w:rsidRPr="00AA56E0">
        <w:rPr>
          <w:rFonts w:ascii="Arial" w:hAnsi="Arial" w:cs="Arial"/>
        </w:rPr>
        <w:t xml:space="preserve"> </w:t>
      </w:r>
      <w:r w:rsidR="00AE42DA">
        <w:rPr>
          <w:rFonts w:ascii="Arial" w:hAnsi="Arial" w:cs="Arial"/>
        </w:rPr>
        <w:t>No</w:t>
      </w:r>
      <w:r w:rsidR="00AE42DA" w:rsidRPr="00AA56E0">
        <w:rPr>
          <w:rFonts w:ascii="Arial" w:hAnsi="Arial" w:cs="Arial"/>
        </w:rPr>
        <w:t xml:space="preserve"> (please </w:t>
      </w:r>
      <w:r w:rsidR="00AE42DA">
        <w:rPr>
          <w:rFonts w:ascii="Arial" w:hAnsi="Arial" w:cs="Arial"/>
        </w:rPr>
        <w:t>explain</w:t>
      </w:r>
      <w:r w:rsidR="00AE42DA" w:rsidRPr="00AA56E0">
        <w:rPr>
          <w:rFonts w:ascii="Arial" w:hAnsi="Arial" w:cs="Arial"/>
        </w:rPr>
        <w:t xml:space="preserve"> why)</w:t>
      </w:r>
    </w:p>
    <w:p w14:paraId="1BA0EDEB" w14:textId="77777777" w:rsidR="00AE42DA" w:rsidRPr="00AA56E0" w:rsidRDefault="00000000" w:rsidP="00AE42DA">
      <w:pPr>
        <w:pStyle w:val="PlainText"/>
        <w:spacing w:before="120" w:after="120"/>
        <w:ind w:left="720"/>
        <w:rPr>
          <w:rFonts w:ascii="Arial" w:hAnsi="Arial" w:cs="Arial"/>
        </w:rPr>
      </w:pPr>
      <w:sdt>
        <w:sdtPr>
          <w:rPr>
            <w:rFonts w:ascii="Arial" w:hAnsi="Arial" w:cs="Arial"/>
          </w:rPr>
          <w:id w:val="1399240713"/>
          <w14:checkbox>
            <w14:checked w14:val="0"/>
            <w14:checkedState w14:val="2612" w14:font="MS Gothic"/>
            <w14:uncheckedState w14:val="2610" w14:font="MS Gothic"/>
          </w14:checkbox>
        </w:sdtPr>
        <w:sdtContent>
          <w:r w:rsidR="00AE42DA" w:rsidRPr="00AA56E0">
            <w:rPr>
              <w:rFonts w:ascii="Segoe UI Symbol" w:eastAsia="MS Gothic" w:hAnsi="Segoe UI Symbol" w:cs="Segoe UI Symbol"/>
            </w:rPr>
            <w:t>☐</w:t>
          </w:r>
        </w:sdtContent>
      </w:sdt>
      <w:r w:rsidR="00AE42DA" w:rsidRPr="00AA56E0">
        <w:rPr>
          <w:rFonts w:ascii="Arial" w:hAnsi="Arial" w:cs="Arial"/>
        </w:rPr>
        <w:t xml:space="preserve"> Not my area of expertise/not applicable</w:t>
      </w:r>
    </w:p>
    <w:p w14:paraId="72A6F606" w14:textId="77777777" w:rsidR="006D4B60" w:rsidRPr="00C1428C" w:rsidRDefault="006D4B60" w:rsidP="006D4B60">
      <w:pPr>
        <w:spacing w:before="240" w:after="120" w:line="240" w:lineRule="auto"/>
        <w:rPr>
          <w:rFonts w:ascii="Arial" w:hAnsi="Arial" w:cs="Arial"/>
          <w:bCs/>
          <w:lang w:val="en"/>
        </w:rPr>
      </w:pPr>
      <w:r w:rsidRPr="00C1428C">
        <w:rPr>
          <w:rFonts w:ascii="Arial" w:hAnsi="Arial" w:cs="Arial"/>
          <w:bCs/>
          <w:lang w:val="en"/>
        </w:rPr>
        <w:t>Comments</w:t>
      </w:r>
    </w:p>
    <w:tbl>
      <w:tblPr>
        <w:tblStyle w:val="TableGrid"/>
        <w:tblW w:w="0" w:type="auto"/>
        <w:tblLook w:val="04A0" w:firstRow="1" w:lastRow="0" w:firstColumn="1" w:lastColumn="0" w:noHBand="0" w:noVBand="1"/>
      </w:tblPr>
      <w:tblGrid>
        <w:gridCol w:w="9016"/>
      </w:tblGrid>
      <w:tr w:rsidR="006D4B60" w:rsidRPr="00AA56E0" w14:paraId="5290EEE2" w14:textId="77777777" w:rsidTr="00F67532">
        <w:trPr>
          <w:trHeight w:val="77"/>
        </w:trPr>
        <w:tc>
          <w:tcPr>
            <w:tcW w:w="9016" w:type="dxa"/>
          </w:tcPr>
          <w:p w14:paraId="0A394822" w14:textId="77777777" w:rsidR="006D4B60" w:rsidRPr="00AA56E0" w:rsidRDefault="006D4B60" w:rsidP="00F67532">
            <w:pPr>
              <w:spacing w:before="120" w:after="120"/>
              <w:rPr>
                <w:rFonts w:ascii="Arial" w:hAnsi="Arial" w:cs="Arial"/>
                <w:color w:val="000000"/>
                <w:lang w:val="en"/>
              </w:rPr>
            </w:pPr>
          </w:p>
        </w:tc>
      </w:tr>
    </w:tbl>
    <w:p w14:paraId="5CAB2C91" w14:textId="409D841E" w:rsidR="00055F96" w:rsidRPr="00AA56E0" w:rsidRDefault="00345995" w:rsidP="00582E50">
      <w:pPr>
        <w:pStyle w:val="PlainText"/>
        <w:spacing w:before="360" w:after="120"/>
        <w:rPr>
          <w:rFonts w:ascii="Arial" w:hAnsi="Arial" w:cs="Arial"/>
          <w:sz w:val="23"/>
          <w:szCs w:val="23"/>
        </w:rPr>
      </w:pPr>
      <w:r w:rsidRPr="00C1428C">
        <w:rPr>
          <w:rFonts w:ascii="Arial" w:hAnsi="Arial" w:cs="Arial"/>
          <w:b/>
          <w:bCs/>
          <w:sz w:val="23"/>
          <w:szCs w:val="23"/>
        </w:rPr>
        <w:t>Question</w:t>
      </w:r>
      <w:r w:rsidRPr="00A53231">
        <w:rPr>
          <w:rFonts w:ascii="Arial" w:hAnsi="Arial" w:cs="Arial"/>
          <w:b/>
          <w:bCs/>
          <w:sz w:val="23"/>
          <w:szCs w:val="23"/>
        </w:rPr>
        <w:t xml:space="preserve"> </w:t>
      </w:r>
      <w:r w:rsidR="00055F96" w:rsidRPr="00A53231">
        <w:rPr>
          <w:rFonts w:ascii="Arial" w:hAnsi="Arial" w:cs="Arial"/>
          <w:b/>
          <w:bCs/>
          <w:sz w:val="23"/>
          <w:szCs w:val="23"/>
        </w:rPr>
        <w:t>3</w:t>
      </w:r>
      <w:r w:rsidR="00A53231">
        <w:rPr>
          <w:rFonts w:ascii="Arial" w:hAnsi="Arial" w:cs="Arial"/>
          <w:b/>
          <w:bCs/>
          <w:sz w:val="23"/>
          <w:szCs w:val="23"/>
        </w:rPr>
        <w:t>.</w:t>
      </w:r>
      <w:r w:rsidR="00055F96" w:rsidRPr="00AA56E0">
        <w:rPr>
          <w:rFonts w:ascii="Arial" w:hAnsi="Arial" w:cs="Arial"/>
          <w:sz w:val="23"/>
          <w:szCs w:val="23"/>
        </w:rPr>
        <w:t xml:space="preserve"> </w:t>
      </w:r>
      <w:r w:rsidR="00A01927">
        <w:rPr>
          <w:rFonts w:ascii="Arial" w:hAnsi="Arial" w:cs="Arial"/>
          <w:sz w:val="23"/>
          <w:szCs w:val="23"/>
        </w:rPr>
        <w:t xml:space="preserve">Do you think </w:t>
      </w:r>
      <w:r w:rsidR="009E4718">
        <w:rPr>
          <w:rFonts w:ascii="Arial" w:hAnsi="Arial" w:cs="Arial"/>
          <w:sz w:val="23"/>
          <w:szCs w:val="23"/>
        </w:rPr>
        <w:t>we have provided</w:t>
      </w:r>
      <w:r w:rsidR="0094402F">
        <w:rPr>
          <w:rFonts w:ascii="Arial" w:hAnsi="Arial" w:cs="Arial"/>
          <w:sz w:val="23"/>
          <w:szCs w:val="23"/>
        </w:rPr>
        <w:t xml:space="preserve"> enough</w:t>
      </w:r>
      <w:r w:rsidR="008B6621">
        <w:rPr>
          <w:rFonts w:ascii="Arial" w:hAnsi="Arial" w:cs="Arial"/>
          <w:sz w:val="23"/>
          <w:szCs w:val="23"/>
        </w:rPr>
        <w:t xml:space="preserve"> </w:t>
      </w:r>
      <w:r w:rsidR="0094687C">
        <w:rPr>
          <w:rFonts w:ascii="Arial" w:hAnsi="Arial" w:cs="Arial"/>
          <w:sz w:val="23"/>
          <w:szCs w:val="23"/>
        </w:rPr>
        <w:t xml:space="preserve">guidance on </w:t>
      </w:r>
      <w:r w:rsidR="00AA07F1">
        <w:rPr>
          <w:rFonts w:ascii="Arial" w:hAnsi="Arial" w:cs="Arial"/>
          <w:sz w:val="23"/>
          <w:szCs w:val="23"/>
        </w:rPr>
        <w:t>downwash and outwash hazards</w:t>
      </w:r>
      <w:r w:rsidR="00DD3501">
        <w:rPr>
          <w:rFonts w:ascii="Arial" w:hAnsi="Arial" w:cs="Arial"/>
          <w:sz w:val="23"/>
          <w:szCs w:val="23"/>
        </w:rPr>
        <w:t>,</w:t>
      </w:r>
      <w:r w:rsidR="00AA07F1">
        <w:rPr>
          <w:rFonts w:ascii="Arial" w:hAnsi="Arial" w:cs="Arial"/>
          <w:sz w:val="23"/>
          <w:szCs w:val="23"/>
        </w:rPr>
        <w:t xml:space="preserve"> </w:t>
      </w:r>
      <w:r w:rsidR="00A2561B">
        <w:rPr>
          <w:rFonts w:ascii="Arial" w:hAnsi="Arial" w:cs="Arial"/>
          <w:sz w:val="23"/>
          <w:szCs w:val="23"/>
        </w:rPr>
        <w:t>and the different control measures available to aerodrome operators</w:t>
      </w:r>
      <w:r w:rsidR="009E4718">
        <w:rPr>
          <w:rFonts w:ascii="Arial" w:hAnsi="Arial" w:cs="Arial"/>
          <w:sz w:val="23"/>
          <w:szCs w:val="23"/>
        </w:rPr>
        <w:t>, and are our explanations on the subjects clear</w:t>
      </w:r>
      <w:r w:rsidR="00A2561B">
        <w:rPr>
          <w:rFonts w:ascii="Arial" w:hAnsi="Arial" w:cs="Arial"/>
          <w:sz w:val="23"/>
          <w:szCs w:val="23"/>
        </w:rPr>
        <w:t>?</w:t>
      </w:r>
      <w:r w:rsidR="003C6472">
        <w:rPr>
          <w:rFonts w:ascii="Arial" w:hAnsi="Arial" w:cs="Arial"/>
          <w:sz w:val="23"/>
          <w:szCs w:val="23"/>
        </w:rPr>
        <w:t xml:space="preserve"> </w:t>
      </w:r>
    </w:p>
    <w:p w14:paraId="5E1C8BD0" w14:textId="77777777" w:rsidR="006D4B60" w:rsidRPr="006D4B60" w:rsidRDefault="006D4B60" w:rsidP="006D4B60">
      <w:pPr>
        <w:pStyle w:val="PlainText"/>
        <w:spacing w:before="240" w:after="120"/>
        <w:rPr>
          <w:rFonts w:ascii="Arial" w:hAnsi="Arial" w:cs="Arial"/>
          <w:sz w:val="18"/>
          <w:szCs w:val="18"/>
        </w:rPr>
      </w:pPr>
      <w:r w:rsidRPr="006D4B60">
        <w:rPr>
          <w:rFonts w:ascii="Arial" w:hAnsi="Arial" w:cs="Arial"/>
          <w:sz w:val="18"/>
          <w:szCs w:val="18"/>
        </w:rPr>
        <w:t>Radio buttons</w:t>
      </w:r>
    </w:p>
    <w:p w14:paraId="0FDF229C" w14:textId="77777777" w:rsidR="009E4718" w:rsidRPr="00AA56E0" w:rsidRDefault="00000000" w:rsidP="009E4718">
      <w:pPr>
        <w:pStyle w:val="PlainText"/>
        <w:spacing w:before="120" w:after="120"/>
        <w:ind w:left="720"/>
        <w:rPr>
          <w:rFonts w:ascii="Arial" w:hAnsi="Arial" w:cs="Arial"/>
        </w:rPr>
      </w:pPr>
      <w:sdt>
        <w:sdtPr>
          <w:rPr>
            <w:rFonts w:ascii="Arial" w:hAnsi="Arial" w:cs="Arial"/>
          </w:rPr>
          <w:id w:val="-744261544"/>
          <w14:checkbox>
            <w14:checked w14:val="0"/>
            <w14:checkedState w14:val="2612" w14:font="MS Gothic"/>
            <w14:uncheckedState w14:val="2610" w14:font="MS Gothic"/>
          </w14:checkbox>
        </w:sdtPr>
        <w:sdtContent>
          <w:r w:rsidR="009E4718" w:rsidRPr="00AA56E0">
            <w:rPr>
              <w:rFonts w:ascii="Segoe UI Symbol" w:eastAsia="MS Gothic" w:hAnsi="Segoe UI Symbol" w:cs="Segoe UI Symbol"/>
            </w:rPr>
            <w:t>☐</w:t>
          </w:r>
        </w:sdtContent>
      </w:sdt>
      <w:r w:rsidR="009E4718" w:rsidRPr="00AA56E0">
        <w:rPr>
          <w:rFonts w:ascii="Arial" w:hAnsi="Arial" w:cs="Arial"/>
        </w:rPr>
        <w:t xml:space="preserve"> </w:t>
      </w:r>
      <w:r w:rsidR="009E4718">
        <w:rPr>
          <w:rFonts w:ascii="Arial" w:hAnsi="Arial" w:cs="Arial"/>
        </w:rPr>
        <w:t>Yes</w:t>
      </w:r>
    </w:p>
    <w:p w14:paraId="7E3F7869" w14:textId="77777777" w:rsidR="009E4718" w:rsidRPr="00AA56E0" w:rsidRDefault="00000000" w:rsidP="009E4718">
      <w:pPr>
        <w:pStyle w:val="PlainText"/>
        <w:spacing w:before="120" w:after="120"/>
        <w:ind w:left="720"/>
        <w:rPr>
          <w:rFonts w:ascii="Arial" w:hAnsi="Arial" w:cs="Arial"/>
        </w:rPr>
      </w:pPr>
      <w:sdt>
        <w:sdtPr>
          <w:rPr>
            <w:rFonts w:ascii="Arial" w:hAnsi="Arial" w:cs="Arial"/>
          </w:rPr>
          <w:id w:val="486677596"/>
          <w14:checkbox>
            <w14:checked w14:val="0"/>
            <w14:checkedState w14:val="2612" w14:font="MS Gothic"/>
            <w14:uncheckedState w14:val="2610" w14:font="MS Gothic"/>
          </w14:checkbox>
        </w:sdtPr>
        <w:sdtContent>
          <w:r w:rsidR="009E4718" w:rsidRPr="00AA56E0">
            <w:rPr>
              <w:rFonts w:ascii="Segoe UI Symbol" w:eastAsia="MS Gothic" w:hAnsi="Segoe UI Symbol" w:cs="Segoe UI Symbol"/>
            </w:rPr>
            <w:t>☐</w:t>
          </w:r>
        </w:sdtContent>
      </w:sdt>
      <w:r w:rsidR="009E4718" w:rsidRPr="00AA56E0">
        <w:rPr>
          <w:rFonts w:ascii="Arial" w:hAnsi="Arial" w:cs="Arial"/>
        </w:rPr>
        <w:t xml:space="preserve"> </w:t>
      </w:r>
      <w:r w:rsidR="009E4718">
        <w:rPr>
          <w:rFonts w:ascii="Arial" w:hAnsi="Arial" w:cs="Arial"/>
        </w:rPr>
        <w:t>Yes</w:t>
      </w:r>
      <w:r w:rsidR="009E4718" w:rsidRPr="00AA56E0">
        <w:rPr>
          <w:rFonts w:ascii="Arial" w:hAnsi="Arial" w:cs="Arial"/>
        </w:rPr>
        <w:t>, but with changes (please specify)</w:t>
      </w:r>
    </w:p>
    <w:p w14:paraId="63FB47C2" w14:textId="77777777" w:rsidR="009E4718" w:rsidRPr="00AA56E0" w:rsidRDefault="00000000" w:rsidP="009E4718">
      <w:pPr>
        <w:pStyle w:val="PlainText"/>
        <w:spacing w:before="120" w:after="120"/>
        <w:ind w:left="720"/>
        <w:rPr>
          <w:rFonts w:ascii="Arial" w:hAnsi="Arial" w:cs="Arial"/>
        </w:rPr>
      </w:pPr>
      <w:sdt>
        <w:sdtPr>
          <w:rPr>
            <w:rFonts w:ascii="Arial" w:hAnsi="Arial" w:cs="Arial"/>
          </w:rPr>
          <w:id w:val="1276601599"/>
          <w14:checkbox>
            <w14:checked w14:val="0"/>
            <w14:checkedState w14:val="2612" w14:font="MS Gothic"/>
            <w14:uncheckedState w14:val="2610" w14:font="MS Gothic"/>
          </w14:checkbox>
        </w:sdtPr>
        <w:sdtContent>
          <w:r w:rsidR="009E4718" w:rsidRPr="00AA56E0">
            <w:rPr>
              <w:rFonts w:ascii="Segoe UI Symbol" w:eastAsia="MS Gothic" w:hAnsi="Segoe UI Symbol" w:cs="Segoe UI Symbol"/>
            </w:rPr>
            <w:t>☐</w:t>
          </w:r>
        </w:sdtContent>
      </w:sdt>
      <w:r w:rsidR="009E4718" w:rsidRPr="00AA56E0">
        <w:rPr>
          <w:rFonts w:ascii="Arial" w:hAnsi="Arial" w:cs="Arial"/>
        </w:rPr>
        <w:t xml:space="preserve"> </w:t>
      </w:r>
      <w:r w:rsidR="009E4718">
        <w:rPr>
          <w:rFonts w:ascii="Arial" w:hAnsi="Arial" w:cs="Arial"/>
        </w:rPr>
        <w:t>No</w:t>
      </w:r>
      <w:r w:rsidR="009E4718" w:rsidRPr="00AA56E0">
        <w:rPr>
          <w:rFonts w:ascii="Arial" w:hAnsi="Arial" w:cs="Arial"/>
        </w:rPr>
        <w:t xml:space="preserve"> (please </w:t>
      </w:r>
      <w:r w:rsidR="009E4718">
        <w:rPr>
          <w:rFonts w:ascii="Arial" w:hAnsi="Arial" w:cs="Arial"/>
        </w:rPr>
        <w:t>explain</w:t>
      </w:r>
      <w:r w:rsidR="009E4718" w:rsidRPr="00AA56E0">
        <w:rPr>
          <w:rFonts w:ascii="Arial" w:hAnsi="Arial" w:cs="Arial"/>
        </w:rPr>
        <w:t xml:space="preserve"> why)</w:t>
      </w:r>
    </w:p>
    <w:p w14:paraId="39FCC1CE" w14:textId="77777777" w:rsidR="009E4718" w:rsidRPr="00AA56E0" w:rsidRDefault="00000000" w:rsidP="009E4718">
      <w:pPr>
        <w:pStyle w:val="PlainText"/>
        <w:spacing w:before="120" w:after="120"/>
        <w:ind w:left="720"/>
        <w:rPr>
          <w:rFonts w:ascii="Arial" w:hAnsi="Arial" w:cs="Arial"/>
        </w:rPr>
      </w:pPr>
      <w:sdt>
        <w:sdtPr>
          <w:rPr>
            <w:rFonts w:ascii="Arial" w:hAnsi="Arial" w:cs="Arial"/>
          </w:rPr>
          <w:id w:val="-489406140"/>
          <w14:checkbox>
            <w14:checked w14:val="0"/>
            <w14:checkedState w14:val="2612" w14:font="MS Gothic"/>
            <w14:uncheckedState w14:val="2610" w14:font="MS Gothic"/>
          </w14:checkbox>
        </w:sdtPr>
        <w:sdtContent>
          <w:r w:rsidR="009E4718" w:rsidRPr="00AA56E0">
            <w:rPr>
              <w:rFonts w:ascii="Segoe UI Symbol" w:eastAsia="MS Gothic" w:hAnsi="Segoe UI Symbol" w:cs="Segoe UI Symbol"/>
            </w:rPr>
            <w:t>☐</w:t>
          </w:r>
        </w:sdtContent>
      </w:sdt>
      <w:r w:rsidR="009E4718" w:rsidRPr="00AA56E0">
        <w:rPr>
          <w:rFonts w:ascii="Arial" w:hAnsi="Arial" w:cs="Arial"/>
        </w:rPr>
        <w:t xml:space="preserve"> Not my area of expertise/not applicable</w:t>
      </w:r>
    </w:p>
    <w:p w14:paraId="551BC058" w14:textId="77777777" w:rsidR="006D4B60" w:rsidRPr="00C1428C" w:rsidRDefault="006D4B60" w:rsidP="006D4B60">
      <w:pPr>
        <w:spacing w:before="240" w:after="120" w:line="240" w:lineRule="auto"/>
        <w:rPr>
          <w:rFonts w:ascii="Arial" w:hAnsi="Arial" w:cs="Arial"/>
          <w:bCs/>
          <w:lang w:val="en"/>
        </w:rPr>
      </w:pPr>
      <w:r w:rsidRPr="00C1428C">
        <w:rPr>
          <w:rFonts w:ascii="Arial" w:hAnsi="Arial" w:cs="Arial"/>
          <w:bCs/>
          <w:lang w:val="en"/>
        </w:rPr>
        <w:t>Comments</w:t>
      </w:r>
    </w:p>
    <w:tbl>
      <w:tblPr>
        <w:tblStyle w:val="TableGrid"/>
        <w:tblW w:w="0" w:type="auto"/>
        <w:tblLook w:val="04A0" w:firstRow="1" w:lastRow="0" w:firstColumn="1" w:lastColumn="0" w:noHBand="0" w:noVBand="1"/>
      </w:tblPr>
      <w:tblGrid>
        <w:gridCol w:w="9016"/>
      </w:tblGrid>
      <w:tr w:rsidR="006D4B60" w:rsidRPr="00AA56E0" w14:paraId="64B6CB5F" w14:textId="77777777" w:rsidTr="00F67532">
        <w:trPr>
          <w:trHeight w:val="77"/>
        </w:trPr>
        <w:tc>
          <w:tcPr>
            <w:tcW w:w="9016" w:type="dxa"/>
          </w:tcPr>
          <w:p w14:paraId="24AEE5E8" w14:textId="77777777" w:rsidR="006D4B60" w:rsidRPr="00AA56E0" w:rsidRDefault="006D4B60" w:rsidP="00F67532">
            <w:pPr>
              <w:spacing w:before="120" w:after="120"/>
              <w:rPr>
                <w:rFonts w:ascii="Arial" w:hAnsi="Arial" w:cs="Arial"/>
                <w:color w:val="000000"/>
                <w:lang w:val="en"/>
              </w:rPr>
            </w:pPr>
          </w:p>
        </w:tc>
      </w:tr>
    </w:tbl>
    <w:p w14:paraId="7F079E3D" w14:textId="2BEB98A7" w:rsidR="00055F96" w:rsidRPr="00AA56E0" w:rsidRDefault="00345995" w:rsidP="00582E50">
      <w:pPr>
        <w:pStyle w:val="PlainText"/>
        <w:spacing w:before="360" w:after="120"/>
        <w:rPr>
          <w:rFonts w:ascii="Arial" w:hAnsi="Arial" w:cs="Arial"/>
        </w:rPr>
      </w:pPr>
      <w:bookmarkStart w:id="13" w:name="_Hlk17732010"/>
      <w:r w:rsidRPr="00C1428C">
        <w:rPr>
          <w:rFonts w:ascii="Arial" w:hAnsi="Arial" w:cs="Arial"/>
          <w:b/>
          <w:bCs/>
          <w:sz w:val="23"/>
          <w:szCs w:val="23"/>
        </w:rPr>
        <w:t>Question</w:t>
      </w:r>
      <w:r w:rsidR="00A53231">
        <w:rPr>
          <w:rFonts w:ascii="Arial" w:hAnsi="Arial" w:cs="Arial"/>
          <w:b/>
          <w:bCs/>
          <w:sz w:val="23"/>
          <w:szCs w:val="23"/>
        </w:rPr>
        <w:t xml:space="preserve"> </w:t>
      </w:r>
      <w:r w:rsidR="00055F96" w:rsidRPr="00A53231">
        <w:rPr>
          <w:rFonts w:ascii="Arial" w:hAnsi="Arial" w:cs="Arial"/>
          <w:b/>
          <w:bCs/>
          <w:sz w:val="23"/>
          <w:szCs w:val="23"/>
        </w:rPr>
        <w:t>4</w:t>
      </w:r>
      <w:r w:rsidR="00A53231">
        <w:rPr>
          <w:rFonts w:ascii="Arial" w:hAnsi="Arial" w:cs="Arial"/>
          <w:b/>
          <w:bCs/>
          <w:sz w:val="23"/>
          <w:szCs w:val="23"/>
        </w:rPr>
        <w:t>.</w:t>
      </w:r>
      <w:r w:rsidR="00055F96" w:rsidRPr="00AA56E0">
        <w:rPr>
          <w:rFonts w:ascii="Arial" w:hAnsi="Arial" w:cs="Arial"/>
          <w:sz w:val="23"/>
          <w:szCs w:val="23"/>
        </w:rPr>
        <w:t xml:space="preserve"> </w:t>
      </w:r>
      <w:r w:rsidR="00AA07F1" w:rsidRPr="00CC7B9F">
        <w:rPr>
          <w:rFonts w:ascii="Arial" w:hAnsi="Arial" w:cs="Arial"/>
          <w:sz w:val="23"/>
          <w:szCs w:val="23"/>
          <w:lang w:val="en-GB"/>
        </w:rPr>
        <w:t xml:space="preserve">Does the </w:t>
      </w:r>
      <w:r w:rsidR="00DF07A7">
        <w:rPr>
          <w:rFonts w:ascii="Arial" w:hAnsi="Arial" w:cs="Arial"/>
          <w:sz w:val="23"/>
          <w:szCs w:val="23"/>
          <w:lang w:val="en-GB"/>
        </w:rPr>
        <w:t>draft guidance</w:t>
      </w:r>
      <w:r w:rsidR="00AA07F1" w:rsidRPr="00CC7B9F">
        <w:rPr>
          <w:rFonts w:ascii="Arial" w:hAnsi="Arial" w:cs="Arial"/>
          <w:sz w:val="23"/>
          <w:szCs w:val="23"/>
          <w:lang w:val="en-GB"/>
        </w:rPr>
        <w:t xml:space="preserve"> explain the </w:t>
      </w:r>
      <w:r w:rsidR="004D57C4">
        <w:rPr>
          <w:rFonts w:ascii="Arial" w:hAnsi="Arial" w:cs="Arial"/>
          <w:sz w:val="23"/>
          <w:szCs w:val="23"/>
          <w:lang w:val="en-GB"/>
        </w:rPr>
        <w:t>o</w:t>
      </w:r>
      <w:r w:rsidR="00135DF5">
        <w:rPr>
          <w:rFonts w:ascii="Arial" w:hAnsi="Arial" w:cs="Arial"/>
          <w:sz w:val="23"/>
          <w:szCs w:val="23"/>
          <w:lang w:val="en-GB"/>
        </w:rPr>
        <w:t>bstacle</w:t>
      </w:r>
      <w:r w:rsidR="009E4718">
        <w:rPr>
          <w:rFonts w:ascii="Arial" w:hAnsi="Arial" w:cs="Arial"/>
          <w:sz w:val="23"/>
          <w:szCs w:val="23"/>
          <w:lang w:val="en-GB"/>
        </w:rPr>
        <w:t xml:space="preserve"> limitation</w:t>
      </w:r>
      <w:r w:rsidR="00135DF5">
        <w:rPr>
          <w:rFonts w:ascii="Arial" w:hAnsi="Arial" w:cs="Arial"/>
          <w:sz w:val="23"/>
          <w:szCs w:val="23"/>
          <w:lang w:val="en-GB"/>
        </w:rPr>
        <w:t xml:space="preserve"> surfaces </w:t>
      </w:r>
      <w:r w:rsidR="00EB6F29">
        <w:rPr>
          <w:rFonts w:ascii="Arial" w:hAnsi="Arial" w:cs="Arial"/>
          <w:sz w:val="23"/>
          <w:szCs w:val="23"/>
          <w:lang w:val="en-GB"/>
        </w:rPr>
        <w:t xml:space="preserve">for vertical flight facilities </w:t>
      </w:r>
      <w:r w:rsidR="00C70602">
        <w:rPr>
          <w:rFonts w:ascii="Arial" w:hAnsi="Arial" w:cs="Arial"/>
          <w:sz w:val="23"/>
          <w:szCs w:val="23"/>
          <w:lang w:val="en-GB"/>
        </w:rPr>
        <w:t>clearly</w:t>
      </w:r>
      <w:r w:rsidR="00A66693">
        <w:rPr>
          <w:rFonts w:ascii="Arial" w:hAnsi="Arial" w:cs="Arial"/>
          <w:sz w:val="23"/>
          <w:szCs w:val="23"/>
          <w:lang w:val="en-GB"/>
        </w:rPr>
        <w:t xml:space="preserve"> and provide sufficient reference to related </w:t>
      </w:r>
      <w:r w:rsidR="004C042A">
        <w:rPr>
          <w:rFonts w:ascii="Arial" w:hAnsi="Arial" w:cs="Arial"/>
          <w:sz w:val="23"/>
          <w:szCs w:val="23"/>
          <w:lang w:val="en-GB"/>
        </w:rPr>
        <w:t xml:space="preserve">guidance such as </w:t>
      </w:r>
      <w:r w:rsidR="00AA07F1" w:rsidRPr="00CC7B9F">
        <w:rPr>
          <w:rFonts w:ascii="Arial" w:hAnsi="Arial" w:cs="Arial"/>
          <w:sz w:val="23"/>
          <w:szCs w:val="23"/>
          <w:lang w:val="en-GB"/>
        </w:rPr>
        <w:t>A</w:t>
      </w:r>
      <w:r w:rsidR="004D57C4">
        <w:rPr>
          <w:rFonts w:ascii="Arial" w:hAnsi="Arial" w:cs="Arial"/>
          <w:sz w:val="23"/>
          <w:szCs w:val="23"/>
          <w:lang w:val="en-GB"/>
        </w:rPr>
        <w:t>C</w:t>
      </w:r>
      <w:r w:rsidR="007E3D55">
        <w:rPr>
          <w:rFonts w:ascii="Arial" w:hAnsi="Arial" w:cs="Arial"/>
          <w:sz w:val="23"/>
          <w:szCs w:val="23"/>
          <w:lang w:val="en-GB"/>
        </w:rPr>
        <w:t xml:space="preserve"> 139.R</w:t>
      </w:r>
      <w:r w:rsidR="00406EDF">
        <w:rPr>
          <w:rFonts w:ascii="Arial" w:hAnsi="Arial" w:cs="Arial"/>
          <w:sz w:val="23"/>
          <w:szCs w:val="23"/>
          <w:lang w:val="en-GB"/>
        </w:rPr>
        <w:t>-01</w:t>
      </w:r>
      <w:r w:rsidR="007E3D55">
        <w:rPr>
          <w:rFonts w:ascii="Arial" w:hAnsi="Arial" w:cs="Arial"/>
          <w:sz w:val="23"/>
          <w:szCs w:val="23"/>
          <w:lang w:val="en-GB"/>
        </w:rPr>
        <w:t xml:space="preserve"> and </w:t>
      </w:r>
      <w:r w:rsidR="004855FF">
        <w:rPr>
          <w:rFonts w:ascii="Arial" w:hAnsi="Arial" w:cs="Arial"/>
          <w:sz w:val="23"/>
          <w:szCs w:val="23"/>
          <w:lang w:val="en-GB"/>
        </w:rPr>
        <w:t xml:space="preserve">AC </w:t>
      </w:r>
      <w:r w:rsidR="007E3D55">
        <w:rPr>
          <w:rFonts w:ascii="Arial" w:hAnsi="Arial" w:cs="Arial"/>
          <w:sz w:val="23"/>
          <w:szCs w:val="23"/>
          <w:lang w:val="en-GB"/>
        </w:rPr>
        <w:t>139.V</w:t>
      </w:r>
      <w:r w:rsidR="00406EDF">
        <w:rPr>
          <w:rFonts w:ascii="Arial" w:hAnsi="Arial" w:cs="Arial"/>
          <w:sz w:val="23"/>
          <w:szCs w:val="23"/>
          <w:lang w:val="en-GB"/>
        </w:rPr>
        <w:t>-01</w:t>
      </w:r>
      <w:r w:rsidR="00AA07F1" w:rsidRPr="00CC7B9F">
        <w:rPr>
          <w:rFonts w:ascii="Arial" w:hAnsi="Arial" w:cs="Arial"/>
          <w:sz w:val="23"/>
          <w:szCs w:val="23"/>
          <w:lang w:val="en-GB"/>
        </w:rPr>
        <w:t>?</w:t>
      </w:r>
    </w:p>
    <w:p w14:paraId="21681556" w14:textId="77777777" w:rsidR="006D4B60" w:rsidRPr="006D4B60" w:rsidRDefault="006D4B60" w:rsidP="006D4B60">
      <w:pPr>
        <w:pStyle w:val="PlainText"/>
        <w:spacing w:before="240" w:after="120"/>
        <w:rPr>
          <w:rFonts w:ascii="Arial" w:hAnsi="Arial" w:cs="Arial"/>
          <w:sz w:val="18"/>
          <w:szCs w:val="18"/>
        </w:rPr>
      </w:pPr>
      <w:bookmarkStart w:id="14" w:name="_Hlk17732165"/>
      <w:bookmarkEnd w:id="13"/>
      <w:r w:rsidRPr="006D4B60">
        <w:rPr>
          <w:rFonts w:ascii="Arial" w:hAnsi="Arial" w:cs="Arial"/>
          <w:sz w:val="18"/>
          <w:szCs w:val="18"/>
        </w:rPr>
        <w:t>Radio buttons</w:t>
      </w:r>
    </w:p>
    <w:p w14:paraId="7995B98D" w14:textId="77777777" w:rsidR="004C042A" w:rsidRPr="00AA56E0" w:rsidRDefault="00000000" w:rsidP="004C042A">
      <w:pPr>
        <w:pStyle w:val="PlainText"/>
        <w:spacing w:before="120" w:after="120"/>
        <w:ind w:left="720"/>
        <w:rPr>
          <w:rFonts w:ascii="Arial" w:hAnsi="Arial" w:cs="Arial"/>
        </w:rPr>
      </w:pPr>
      <w:sdt>
        <w:sdtPr>
          <w:rPr>
            <w:rFonts w:ascii="Arial" w:hAnsi="Arial" w:cs="Arial"/>
          </w:rPr>
          <w:id w:val="933550338"/>
          <w14:checkbox>
            <w14:checked w14:val="0"/>
            <w14:checkedState w14:val="2612" w14:font="MS Gothic"/>
            <w14:uncheckedState w14:val="2610" w14:font="MS Gothic"/>
          </w14:checkbox>
        </w:sdtPr>
        <w:sdtContent>
          <w:r w:rsidR="004C042A" w:rsidRPr="00AA56E0">
            <w:rPr>
              <w:rFonts w:ascii="Segoe UI Symbol" w:eastAsia="MS Gothic" w:hAnsi="Segoe UI Symbol" w:cs="Segoe UI Symbol"/>
            </w:rPr>
            <w:t>☐</w:t>
          </w:r>
        </w:sdtContent>
      </w:sdt>
      <w:r w:rsidR="004C042A" w:rsidRPr="00AA56E0">
        <w:rPr>
          <w:rFonts w:ascii="Arial" w:hAnsi="Arial" w:cs="Arial"/>
        </w:rPr>
        <w:t xml:space="preserve"> </w:t>
      </w:r>
      <w:r w:rsidR="004C042A">
        <w:rPr>
          <w:rFonts w:ascii="Arial" w:hAnsi="Arial" w:cs="Arial"/>
        </w:rPr>
        <w:t>Yes</w:t>
      </w:r>
    </w:p>
    <w:p w14:paraId="7FFC403E" w14:textId="77777777" w:rsidR="004C042A" w:rsidRPr="00AA56E0" w:rsidRDefault="00000000" w:rsidP="004C042A">
      <w:pPr>
        <w:pStyle w:val="PlainText"/>
        <w:spacing w:before="120" w:after="120"/>
        <w:ind w:left="720"/>
        <w:rPr>
          <w:rFonts w:ascii="Arial" w:hAnsi="Arial" w:cs="Arial"/>
        </w:rPr>
      </w:pPr>
      <w:sdt>
        <w:sdtPr>
          <w:rPr>
            <w:rFonts w:ascii="Arial" w:hAnsi="Arial" w:cs="Arial"/>
          </w:rPr>
          <w:id w:val="2058045441"/>
          <w14:checkbox>
            <w14:checked w14:val="0"/>
            <w14:checkedState w14:val="2612" w14:font="MS Gothic"/>
            <w14:uncheckedState w14:val="2610" w14:font="MS Gothic"/>
          </w14:checkbox>
        </w:sdtPr>
        <w:sdtContent>
          <w:r w:rsidR="004C042A" w:rsidRPr="00AA56E0">
            <w:rPr>
              <w:rFonts w:ascii="Segoe UI Symbol" w:eastAsia="MS Gothic" w:hAnsi="Segoe UI Symbol" w:cs="Segoe UI Symbol"/>
            </w:rPr>
            <w:t>☐</w:t>
          </w:r>
        </w:sdtContent>
      </w:sdt>
      <w:r w:rsidR="004C042A" w:rsidRPr="00AA56E0">
        <w:rPr>
          <w:rFonts w:ascii="Arial" w:hAnsi="Arial" w:cs="Arial"/>
        </w:rPr>
        <w:t xml:space="preserve"> </w:t>
      </w:r>
      <w:r w:rsidR="004C042A">
        <w:rPr>
          <w:rFonts w:ascii="Arial" w:hAnsi="Arial" w:cs="Arial"/>
        </w:rPr>
        <w:t>Yes</w:t>
      </w:r>
      <w:r w:rsidR="004C042A" w:rsidRPr="00AA56E0">
        <w:rPr>
          <w:rFonts w:ascii="Arial" w:hAnsi="Arial" w:cs="Arial"/>
        </w:rPr>
        <w:t>, but with changes (please specify)</w:t>
      </w:r>
    </w:p>
    <w:p w14:paraId="0B398BA1" w14:textId="77777777" w:rsidR="004C042A" w:rsidRPr="00AA56E0" w:rsidRDefault="00000000" w:rsidP="004C042A">
      <w:pPr>
        <w:pStyle w:val="PlainText"/>
        <w:spacing w:before="120" w:after="120"/>
        <w:ind w:left="720"/>
        <w:rPr>
          <w:rFonts w:ascii="Arial" w:hAnsi="Arial" w:cs="Arial"/>
        </w:rPr>
      </w:pPr>
      <w:sdt>
        <w:sdtPr>
          <w:rPr>
            <w:rFonts w:ascii="Arial" w:hAnsi="Arial" w:cs="Arial"/>
          </w:rPr>
          <w:id w:val="-1336227022"/>
          <w14:checkbox>
            <w14:checked w14:val="0"/>
            <w14:checkedState w14:val="2612" w14:font="MS Gothic"/>
            <w14:uncheckedState w14:val="2610" w14:font="MS Gothic"/>
          </w14:checkbox>
        </w:sdtPr>
        <w:sdtContent>
          <w:r w:rsidR="004C042A" w:rsidRPr="00AA56E0">
            <w:rPr>
              <w:rFonts w:ascii="Segoe UI Symbol" w:eastAsia="MS Gothic" w:hAnsi="Segoe UI Symbol" w:cs="Segoe UI Symbol"/>
            </w:rPr>
            <w:t>☐</w:t>
          </w:r>
        </w:sdtContent>
      </w:sdt>
      <w:r w:rsidR="004C042A" w:rsidRPr="00AA56E0">
        <w:rPr>
          <w:rFonts w:ascii="Arial" w:hAnsi="Arial" w:cs="Arial"/>
        </w:rPr>
        <w:t xml:space="preserve"> </w:t>
      </w:r>
      <w:r w:rsidR="004C042A">
        <w:rPr>
          <w:rFonts w:ascii="Arial" w:hAnsi="Arial" w:cs="Arial"/>
        </w:rPr>
        <w:t>No</w:t>
      </w:r>
      <w:r w:rsidR="004C042A" w:rsidRPr="00AA56E0">
        <w:rPr>
          <w:rFonts w:ascii="Arial" w:hAnsi="Arial" w:cs="Arial"/>
        </w:rPr>
        <w:t xml:space="preserve"> (please </w:t>
      </w:r>
      <w:r w:rsidR="004C042A">
        <w:rPr>
          <w:rFonts w:ascii="Arial" w:hAnsi="Arial" w:cs="Arial"/>
        </w:rPr>
        <w:t>explain</w:t>
      </w:r>
      <w:r w:rsidR="004C042A" w:rsidRPr="00AA56E0">
        <w:rPr>
          <w:rFonts w:ascii="Arial" w:hAnsi="Arial" w:cs="Arial"/>
        </w:rPr>
        <w:t xml:space="preserve"> why)</w:t>
      </w:r>
    </w:p>
    <w:p w14:paraId="39AE51C4" w14:textId="77777777" w:rsidR="004C042A" w:rsidRPr="00AA56E0" w:rsidRDefault="00000000" w:rsidP="004C042A">
      <w:pPr>
        <w:pStyle w:val="PlainText"/>
        <w:spacing w:before="120" w:after="120"/>
        <w:ind w:left="720"/>
        <w:rPr>
          <w:rFonts w:ascii="Arial" w:hAnsi="Arial" w:cs="Arial"/>
        </w:rPr>
      </w:pPr>
      <w:sdt>
        <w:sdtPr>
          <w:rPr>
            <w:rFonts w:ascii="Arial" w:hAnsi="Arial" w:cs="Arial"/>
          </w:rPr>
          <w:id w:val="-1330983259"/>
          <w14:checkbox>
            <w14:checked w14:val="0"/>
            <w14:checkedState w14:val="2612" w14:font="MS Gothic"/>
            <w14:uncheckedState w14:val="2610" w14:font="MS Gothic"/>
          </w14:checkbox>
        </w:sdtPr>
        <w:sdtContent>
          <w:r w:rsidR="004C042A" w:rsidRPr="00AA56E0">
            <w:rPr>
              <w:rFonts w:ascii="Segoe UI Symbol" w:eastAsia="MS Gothic" w:hAnsi="Segoe UI Symbol" w:cs="Segoe UI Symbol"/>
            </w:rPr>
            <w:t>☐</w:t>
          </w:r>
        </w:sdtContent>
      </w:sdt>
      <w:r w:rsidR="004C042A" w:rsidRPr="00AA56E0">
        <w:rPr>
          <w:rFonts w:ascii="Arial" w:hAnsi="Arial" w:cs="Arial"/>
        </w:rPr>
        <w:t xml:space="preserve"> Not my area of expertise/not applicable</w:t>
      </w:r>
    </w:p>
    <w:p w14:paraId="5E510910" w14:textId="77777777" w:rsidR="006D4B60" w:rsidRPr="00C1428C" w:rsidRDefault="006D4B60" w:rsidP="006D4B60">
      <w:pPr>
        <w:spacing w:before="240" w:after="120" w:line="240" w:lineRule="auto"/>
        <w:rPr>
          <w:rFonts w:ascii="Arial" w:hAnsi="Arial" w:cs="Arial"/>
          <w:bCs/>
          <w:lang w:val="en"/>
        </w:rPr>
      </w:pPr>
      <w:r w:rsidRPr="00C1428C">
        <w:rPr>
          <w:rFonts w:ascii="Arial" w:hAnsi="Arial" w:cs="Arial"/>
          <w:bCs/>
          <w:lang w:val="en"/>
        </w:rPr>
        <w:t>Comments</w:t>
      </w:r>
    </w:p>
    <w:tbl>
      <w:tblPr>
        <w:tblStyle w:val="TableGrid"/>
        <w:tblW w:w="0" w:type="auto"/>
        <w:tblLook w:val="04A0" w:firstRow="1" w:lastRow="0" w:firstColumn="1" w:lastColumn="0" w:noHBand="0" w:noVBand="1"/>
      </w:tblPr>
      <w:tblGrid>
        <w:gridCol w:w="9016"/>
      </w:tblGrid>
      <w:tr w:rsidR="006D4B60" w:rsidRPr="00AA56E0" w14:paraId="4D03B8AF" w14:textId="77777777" w:rsidTr="00F67532">
        <w:trPr>
          <w:trHeight w:val="77"/>
        </w:trPr>
        <w:tc>
          <w:tcPr>
            <w:tcW w:w="9016" w:type="dxa"/>
          </w:tcPr>
          <w:p w14:paraId="65D5900A" w14:textId="77777777" w:rsidR="006D4B60" w:rsidRPr="00AA56E0" w:rsidRDefault="006D4B60" w:rsidP="00F67532">
            <w:pPr>
              <w:spacing w:before="120" w:after="120"/>
              <w:rPr>
                <w:rFonts w:ascii="Arial" w:hAnsi="Arial" w:cs="Arial"/>
                <w:color w:val="000000"/>
                <w:lang w:val="en"/>
              </w:rPr>
            </w:pPr>
          </w:p>
        </w:tc>
      </w:tr>
    </w:tbl>
    <w:p w14:paraId="1E310A6B" w14:textId="0AF7146E" w:rsidR="00055F96" w:rsidRPr="00AA56E0" w:rsidRDefault="00345995" w:rsidP="00582E50">
      <w:pPr>
        <w:pStyle w:val="PlainText"/>
        <w:spacing w:before="360" w:after="120"/>
        <w:rPr>
          <w:rFonts w:ascii="Arial" w:hAnsi="Arial" w:cs="Arial"/>
          <w:sz w:val="23"/>
          <w:szCs w:val="23"/>
        </w:rPr>
      </w:pPr>
      <w:r w:rsidRPr="00C1428C">
        <w:rPr>
          <w:rFonts w:ascii="Arial" w:hAnsi="Arial" w:cs="Arial"/>
          <w:b/>
          <w:bCs/>
          <w:sz w:val="23"/>
          <w:szCs w:val="23"/>
        </w:rPr>
        <w:t>Question</w:t>
      </w:r>
      <w:r w:rsidR="00A53231">
        <w:rPr>
          <w:rFonts w:ascii="Arial" w:hAnsi="Arial" w:cs="Arial"/>
          <w:b/>
          <w:bCs/>
          <w:sz w:val="23"/>
          <w:szCs w:val="23"/>
        </w:rPr>
        <w:t xml:space="preserve"> </w:t>
      </w:r>
      <w:r w:rsidR="00055F96" w:rsidRPr="00A53231">
        <w:rPr>
          <w:rFonts w:ascii="Arial" w:hAnsi="Arial" w:cs="Arial"/>
          <w:b/>
          <w:bCs/>
          <w:sz w:val="23"/>
          <w:szCs w:val="23"/>
        </w:rPr>
        <w:t>5</w:t>
      </w:r>
      <w:r w:rsidR="00A53231">
        <w:rPr>
          <w:rFonts w:ascii="Arial" w:hAnsi="Arial" w:cs="Arial"/>
          <w:b/>
          <w:bCs/>
          <w:sz w:val="23"/>
          <w:szCs w:val="23"/>
        </w:rPr>
        <w:t>.</w:t>
      </w:r>
      <w:r w:rsidR="00055F96" w:rsidRPr="00AA56E0">
        <w:rPr>
          <w:rFonts w:ascii="Arial" w:hAnsi="Arial" w:cs="Arial"/>
          <w:sz w:val="23"/>
          <w:szCs w:val="23"/>
        </w:rPr>
        <w:t xml:space="preserve"> </w:t>
      </w:r>
      <w:r w:rsidR="00AA07F1" w:rsidRPr="00AB65A7">
        <w:rPr>
          <w:rFonts w:ascii="Arial" w:hAnsi="Arial" w:cs="Arial"/>
          <w:lang w:val="en-GB"/>
        </w:rPr>
        <w:t xml:space="preserve">Do the physical characteristics specifications </w:t>
      </w:r>
      <w:r w:rsidR="00AA07F1">
        <w:rPr>
          <w:rFonts w:ascii="Arial" w:hAnsi="Arial" w:cs="Arial"/>
          <w:lang w:val="en-GB"/>
        </w:rPr>
        <w:t xml:space="preserve">for vertical flight facilities </w:t>
      </w:r>
      <w:r w:rsidR="00AA07F1" w:rsidRPr="00AB65A7">
        <w:rPr>
          <w:rFonts w:ascii="Arial" w:hAnsi="Arial" w:cs="Arial"/>
          <w:lang w:val="en-GB"/>
        </w:rPr>
        <w:t>make sense as described and are they practical and useable?</w:t>
      </w:r>
    </w:p>
    <w:bookmarkEnd w:id="14"/>
    <w:p w14:paraId="723B0B98" w14:textId="77777777" w:rsidR="006D4B60" w:rsidRPr="006D4B60" w:rsidRDefault="006D4B60" w:rsidP="006D4B60">
      <w:pPr>
        <w:pStyle w:val="PlainText"/>
        <w:spacing w:before="240" w:after="120"/>
        <w:rPr>
          <w:rFonts w:ascii="Arial" w:hAnsi="Arial" w:cs="Arial"/>
          <w:sz w:val="18"/>
          <w:szCs w:val="18"/>
        </w:rPr>
      </w:pPr>
      <w:r w:rsidRPr="006D4B60">
        <w:rPr>
          <w:rFonts w:ascii="Arial" w:hAnsi="Arial" w:cs="Arial"/>
          <w:sz w:val="18"/>
          <w:szCs w:val="18"/>
        </w:rPr>
        <w:t>Radio buttons</w:t>
      </w:r>
    </w:p>
    <w:p w14:paraId="56EA0B9C" w14:textId="77777777" w:rsidR="0040263D" w:rsidRPr="00AA56E0" w:rsidRDefault="00000000" w:rsidP="0040263D">
      <w:pPr>
        <w:pStyle w:val="PlainText"/>
        <w:spacing w:before="120" w:after="120"/>
        <w:ind w:left="720"/>
        <w:rPr>
          <w:rFonts w:ascii="Arial" w:hAnsi="Arial" w:cs="Arial"/>
        </w:rPr>
      </w:pPr>
      <w:sdt>
        <w:sdtPr>
          <w:rPr>
            <w:rFonts w:ascii="Arial" w:hAnsi="Arial" w:cs="Arial"/>
          </w:rPr>
          <w:id w:val="469486083"/>
          <w14:checkbox>
            <w14:checked w14:val="0"/>
            <w14:checkedState w14:val="2612" w14:font="MS Gothic"/>
            <w14:uncheckedState w14:val="2610" w14:font="MS Gothic"/>
          </w14:checkbox>
        </w:sdtPr>
        <w:sdtContent>
          <w:r w:rsidR="0040263D" w:rsidRPr="00AA56E0">
            <w:rPr>
              <w:rFonts w:ascii="Segoe UI Symbol" w:eastAsia="MS Gothic" w:hAnsi="Segoe UI Symbol" w:cs="Segoe UI Symbol"/>
            </w:rPr>
            <w:t>☐</w:t>
          </w:r>
        </w:sdtContent>
      </w:sdt>
      <w:r w:rsidR="0040263D" w:rsidRPr="00AA56E0">
        <w:rPr>
          <w:rFonts w:ascii="Arial" w:hAnsi="Arial" w:cs="Arial"/>
        </w:rPr>
        <w:t xml:space="preserve"> </w:t>
      </w:r>
      <w:r w:rsidR="0040263D">
        <w:rPr>
          <w:rFonts w:ascii="Arial" w:hAnsi="Arial" w:cs="Arial"/>
        </w:rPr>
        <w:t>Yes</w:t>
      </w:r>
    </w:p>
    <w:p w14:paraId="6BCC4845" w14:textId="77777777" w:rsidR="0040263D" w:rsidRPr="00AA56E0" w:rsidRDefault="00000000" w:rsidP="0040263D">
      <w:pPr>
        <w:pStyle w:val="PlainText"/>
        <w:spacing w:before="120" w:after="120"/>
        <w:ind w:left="720"/>
        <w:rPr>
          <w:rFonts w:ascii="Arial" w:hAnsi="Arial" w:cs="Arial"/>
        </w:rPr>
      </w:pPr>
      <w:sdt>
        <w:sdtPr>
          <w:rPr>
            <w:rFonts w:ascii="Arial" w:hAnsi="Arial" w:cs="Arial"/>
          </w:rPr>
          <w:id w:val="764506704"/>
          <w14:checkbox>
            <w14:checked w14:val="0"/>
            <w14:checkedState w14:val="2612" w14:font="MS Gothic"/>
            <w14:uncheckedState w14:val="2610" w14:font="MS Gothic"/>
          </w14:checkbox>
        </w:sdtPr>
        <w:sdtContent>
          <w:r w:rsidR="0040263D" w:rsidRPr="00AA56E0">
            <w:rPr>
              <w:rFonts w:ascii="Segoe UI Symbol" w:eastAsia="MS Gothic" w:hAnsi="Segoe UI Symbol" w:cs="Segoe UI Symbol"/>
            </w:rPr>
            <w:t>☐</w:t>
          </w:r>
        </w:sdtContent>
      </w:sdt>
      <w:r w:rsidR="0040263D" w:rsidRPr="00AA56E0">
        <w:rPr>
          <w:rFonts w:ascii="Arial" w:hAnsi="Arial" w:cs="Arial"/>
        </w:rPr>
        <w:t xml:space="preserve"> </w:t>
      </w:r>
      <w:r w:rsidR="0040263D">
        <w:rPr>
          <w:rFonts w:ascii="Arial" w:hAnsi="Arial" w:cs="Arial"/>
        </w:rPr>
        <w:t>Yes</w:t>
      </w:r>
      <w:r w:rsidR="0040263D" w:rsidRPr="00AA56E0">
        <w:rPr>
          <w:rFonts w:ascii="Arial" w:hAnsi="Arial" w:cs="Arial"/>
        </w:rPr>
        <w:t>, but with changes (please specify)</w:t>
      </w:r>
    </w:p>
    <w:p w14:paraId="16FD6ECA" w14:textId="77777777" w:rsidR="0040263D" w:rsidRPr="00AA56E0" w:rsidRDefault="00000000" w:rsidP="0040263D">
      <w:pPr>
        <w:pStyle w:val="PlainText"/>
        <w:spacing w:before="120" w:after="120"/>
        <w:ind w:left="720"/>
        <w:rPr>
          <w:rFonts w:ascii="Arial" w:hAnsi="Arial" w:cs="Arial"/>
        </w:rPr>
      </w:pPr>
      <w:sdt>
        <w:sdtPr>
          <w:rPr>
            <w:rFonts w:ascii="Arial" w:hAnsi="Arial" w:cs="Arial"/>
          </w:rPr>
          <w:id w:val="-1244257238"/>
          <w14:checkbox>
            <w14:checked w14:val="0"/>
            <w14:checkedState w14:val="2612" w14:font="MS Gothic"/>
            <w14:uncheckedState w14:val="2610" w14:font="MS Gothic"/>
          </w14:checkbox>
        </w:sdtPr>
        <w:sdtContent>
          <w:r w:rsidR="0040263D" w:rsidRPr="00AA56E0">
            <w:rPr>
              <w:rFonts w:ascii="Segoe UI Symbol" w:eastAsia="MS Gothic" w:hAnsi="Segoe UI Symbol" w:cs="Segoe UI Symbol"/>
            </w:rPr>
            <w:t>☐</w:t>
          </w:r>
        </w:sdtContent>
      </w:sdt>
      <w:r w:rsidR="0040263D" w:rsidRPr="00AA56E0">
        <w:rPr>
          <w:rFonts w:ascii="Arial" w:hAnsi="Arial" w:cs="Arial"/>
        </w:rPr>
        <w:t xml:space="preserve"> </w:t>
      </w:r>
      <w:r w:rsidR="0040263D">
        <w:rPr>
          <w:rFonts w:ascii="Arial" w:hAnsi="Arial" w:cs="Arial"/>
        </w:rPr>
        <w:t>No</w:t>
      </w:r>
      <w:r w:rsidR="0040263D" w:rsidRPr="00AA56E0">
        <w:rPr>
          <w:rFonts w:ascii="Arial" w:hAnsi="Arial" w:cs="Arial"/>
        </w:rPr>
        <w:t xml:space="preserve"> (please </w:t>
      </w:r>
      <w:r w:rsidR="0040263D">
        <w:rPr>
          <w:rFonts w:ascii="Arial" w:hAnsi="Arial" w:cs="Arial"/>
        </w:rPr>
        <w:t>explain</w:t>
      </w:r>
      <w:r w:rsidR="0040263D" w:rsidRPr="00AA56E0">
        <w:rPr>
          <w:rFonts w:ascii="Arial" w:hAnsi="Arial" w:cs="Arial"/>
        </w:rPr>
        <w:t xml:space="preserve"> why)</w:t>
      </w:r>
    </w:p>
    <w:p w14:paraId="138FE845" w14:textId="77777777" w:rsidR="0040263D" w:rsidRPr="00AA56E0" w:rsidRDefault="00000000" w:rsidP="0040263D">
      <w:pPr>
        <w:pStyle w:val="PlainText"/>
        <w:spacing w:before="120" w:after="120"/>
        <w:ind w:left="720"/>
        <w:rPr>
          <w:rFonts w:ascii="Arial" w:hAnsi="Arial" w:cs="Arial"/>
        </w:rPr>
      </w:pPr>
      <w:sdt>
        <w:sdtPr>
          <w:rPr>
            <w:rFonts w:ascii="Arial" w:hAnsi="Arial" w:cs="Arial"/>
          </w:rPr>
          <w:id w:val="-1074739236"/>
          <w14:checkbox>
            <w14:checked w14:val="0"/>
            <w14:checkedState w14:val="2612" w14:font="MS Gothic"/>
            <w14:uncheckedState w14:val="2610" w14:font="MS Gothic"/>
          </w14:checkbox>
        </w:sdtPr>
        <w:sdtContent>
          <w:r w:rsidR="0040263D" w:rsidRPr="00AA56E0">
            <w:rPr>
              <w:rFonts w:ascii="Segoe UI Symbol" w:eastAsia="MS Gothic" w:hAnsi="Segoe UI Symbol" w:cs="Segoe UI Symbol"/>
            </w:rPr>
            <w:t>☐</w:t>
          </w:r>
        </w:sdtContent>
      </w:sdt>
      <w:r w:rsidR="0040263D" w:rsidRPr="00AA56E0">
        <w:rPr>
          <w:rFonts w:ascii="Arial" w:hAnsi="Arial" w:cs="Arial"/>
        </w:rPr>
        <w:t xml:space="preserve"> Not my area of expertise/not applicable</w:t>
      </w:r>
    </w:p>
    <w:p w14:paraId="111D30AB" w14:textId="77777777" w:rsidR="006D4B60" w:rsidRPr="00C1428C" w:rsidRDefault="006D4B60" w:rsidP="006D4B60">
      <w:pPr>
        <w:spacing w:before="240" w:after="120" w:line="240" w:lineRule="auto"/>
        <w:rPr>
          <w:rFonts w:ascii="Arial" w:hAnsi="Arial" w:cs="Arial"/>
          <w:bCs/>
          <w:lang w:val="en"/>
        </w:rPr>
      </w:pPr>
      <w:r w:rsidRPr="00C1428C">
        <w:rPr>
          <w:rFonts w:ascii="Arial" w:hAnsi="Arial" w:cs="Arial"/>
          <w:bCs/>
          <w:lang w:val="en"/>
        </w:rPr>
        <w:t>Comments</w:t>
      </w:r>
    </w:p>
    <w:tbl>
      <w:tblPr>
        <w:tblStyle w:val="TableGrid"/>
        <w:tblW w:w="0" w:type="auto"/>
        <w:tblLook w:val="04A0" w:firstRow="1" w:lastRow="0" w:firstColumn="1" w:lastColumn="0" w:noHBand="0" w:noVBand="1"/>
      </w:tblPr>
      <w:tblGrid>
        <w:gridCol w:w="9016"/>
      </w:tblGrid>
      <w:tr w:rsidR="006D4B60" w:rsidRPr="00AA56E0" w14:paraId="77A80021" w14:textId="77777777" w:rsidTr="00F67532">
        <w:trPr>
          <w:trHeight w:val="77"/>
        </w:trPr>
        <w:tc>
          <w:tcPr>
            <w:tcW w:w="9016" w:type="dxa"/>
          </w:tcPr>
          <w:p w14:paraId="27E0D715" w14:textId="77777777" w:rsidR="006D4B60" w:rsidRPr="00AA56E0" w:rsidRDefault="006D4B60" w:rsidP="00F67532">
            <w:pPr>
              <w:spacing w:before="120" w:after="120"/>
              <w:rPr>
                <w:rFonts w:ascii="Arial" w:hAnsi="Arial" w:cs="Arial"/>
                <w:color w:val="000000"/>
                <w:lang w:val="en"/>
              </w:rPr>
            </w:pPr>
          </w:p>
        </w:tc>
      </w:tr>
    </w:tbl>
    <w:p w14:paraId="65C7341B" w14:textId="25A1D925" w:rsidR="00055F96" w:rsidRPr="00AA56E0" w:rsidRDefault="00345995" w:rsidP="00582E50">
      <w:pPr>
        <w:pStyle w:val="PlainText"/>
        <w:spacing w:before="360" w:after="120"/>
        <w:rPr>
          <w:rFonts w:ascii="Arial" w:hAnsi="Arial" w:cs="Arial"/>
          <w:sz w:val="23"/>
          <w:szCs w:val="23"/>
        </w:rPr>
      </w:pPr>
      <w:r w:rsidRPr="00C1428C">
        <w:rPr>
          <w:rFonts w:ascii="Arial" w:hAnsi="Arial" w:cs="Arial"/>
          <w:b/>
          <w:bCs/>
          <w:sz w:val="23"/>
          <w:szCs w:val="23"/>
        </w:rPr>
        <w:t>Question</w:t>
      </w:r>
      <w:r w:rsidR="00A53231">
        <w:rPr>
          <w:rFonts w:ascii="Arial" w:hAnsi="Arial" w:cs="Arial"/>
          <w:b/>
          <w:bCs/>
          <w:sz w:val="23"/>
          <w:szCs w:val="23"/>
        </w:rPr>
        <w:t xml:space="preserve"> </w:t>
      </w:r>
      <w:r w:rsidR="00055F96" w:rsidRPr="00A53231">
        <w:rPr>
          <w:rFonts w:ascii="Arial" w:hAnsi="Arial" w:cs="Arial"/>
          <w:b/>
          <w:bCs/>
          <w:sz w:val="23"/>
          <w:szCs w:val="23"/>
        </w:rPr>
        <w:t>6</w:t>
      </w:r>
      <w:r w:rsidR="00A53231">
        <w:rPr>
          <w:rFonts w:ascii="Arial" w:hAnsi="Arial" w:cs="Arial"/>
          <w:b/>
          <w:bCs/>
          <w:sz w:val="23"/>
          <w:szCs w:val="23"/>
        </w:rPr>
        <w:t>.</w:t>
      </w:r>
      <w:r w:rsidR="00055F96" w:rsidRPr="00AA56E0">
        <w:rPr>
          <w:rFonts w:ascii="Arial" w:hAnsi="Arial" w:cs="Arial"/>
          <w:sz w:val="23"/>
          <w:szCs w:val="23"/>
        </w:rPr>
        <w:t xml:space="preserve"> </w:t>
      </w:r>
      <w:r w:rsidR="00AA07F1" w:rsidRPr="006D25BF">
        <w:rPr>
          <w:rFonts w:ascii="Arial" w:hAnsi="Arial" w:cs="Arial"/>
          <w:sz w:val="23"/>
          <w:szCs w:val="23"/>
          <w:lang w:val="en-GB"/>
        </w:rPr>
        <w:t xml:space="preserve">Does the draft </w:t>
      </w:r>
      <w:r w:rsidR="000246D5" w:rsidRPr="006D25BF">
        <w:rPr>
          <w:rFonts w:ascii="Arial" w:hAnsi="Arial" w:cs="Arial"/>
          <w:sz w:val="23"/>
          <w:szCs w:val="23"/>
          <w:lang w:val="en-GB"/>
        </w:rPr>
        <w:t>guidance</w:t>
      </w:r>
      <w:r w:rsidR="00AA07F1" w:rsidRPr="006D25BF">
        <w:rPr>
          <w:rFonts w:ascii="Arial" w:hAnsi="Arial" w:cs="Arial"/>
          <w:sz w:val="23"/>
          <w:szCs w:val="23"/>
          <w:lang w:val="en-GB"/>
        </w:rPr>
        <w:t xml:space="preserve"> </w:t>
      </w:r>
      <w:r w:rsidR="008C4575" w:rsidRPr="006D25BF">
        <w:rPr>
          <w:rFonts w:ascii="Arial" w:hAnsi="Arial" w:cs="Arial"/>
          <w:sz w:val="23"/>
          <w:szCs w:val="23"/>
          <w:lang w:val="en-GB"/>
        </w:rPr>
        <w:t xml:space="preserve">adequately </w:t>
      </w:r>
      <w:r w:rsidR="00952ACA" w:rsidRPr="006D25BF">
        <w:rPr>
          <w:rFonts w:ascii="Arial" w:hAnsi="Arial" w:cs="Arial"/>
          <w:sz w:val="23"/>
          <w:szCs w:val="23"/>
          <w:lang w:val="en-GB"/>
        </w:rPr>
        <w:t>emphasise</w:t>
      </w:r>
      <w:r w:rsidR="00AA07F1" w:rsidRPr="006D25BF">
        <w:rPr>
          <w:rFonts w:ascii="Arial" w:hAnsi="Arial" w:cs="Arial"/>
          <w:sz w:val="23"/>
          <w:szCs w:val="23"/>
          <w:lang w:val="en-GB"/>
        </w:rPr>
        <w:t xml:space="preserve"> the importance of the touch down positioning markings (TDPM) for both aerodrome operators and aircraft operators?</w:t>
      </w:r>
    </w:p>
    <w:p w14:paraId="038DD39C" w14:textId="77777777" w:rsidR="006D4B60" w:rsidRPr="006D4B60" w:rsidRDefault="006D4B60" w:rsidP="006D4B60">
      <w:pPr>
        <w:pStyle w:val="PlainText"/>
        <w:spacing w:before="240" w:after="120"/>
        <w:rPr>
          <w:rFonts w:ascii="Arial" w:hAnsi="Arial" w:cs="Arial"/>
          <w:sz w:val="18"/>
          <w:szCs w:val="18"/>
        </w:rPr>
      </w:pPr>
      <w:r w:rsidRPr="006D4B60">
        <w:rPr>
          <w:rFonts w:ascii="Arial" w:hAnsi="Arial" w:cs="Arial"/>
          <w:sz w:val="18"/>
          <w:szCs w:val="18"/>
        </w:rPr>
        <w:t>Radio buttons</w:t>
      </w:r>
    </w:p>
    <w:p w14:paraId="7E7A674E" w14:textId="77777777" w:rsidR="00A45C90" w:rsidRPr="00AA56E0" w:rsidRDefault="00000000" w:rsidP="00A45C90">
      <w:pPr>
        <w:pStyle w:val="PlainText"/>
        <w:spacing w:before="120" w:after="120"/>
        <w:ind w:left="720"/>
        <w:rPr>
          <w:rFonts w:ascii="Arial" w:hAnsi="Arial" w:cs="Arial"/>
        </w:rPr>
      </w:pPr>
      <w:sdt>
        <w:sdtPr>
          <w:rPr>
            <w:rFonts w:ascii="Arial" w:hAnsi="Arial" w:cs="Arial"/>
          </w:rPr>
          <w:id w:val="1083949769"/>
          <w14:checkbox>
            <w14:checked w14:val="0"/>
            <w14:checkedState w14:val="2612" w14:font="MS Gothic"/>
            <w14:uncheckedState w14:val="2610" w14:font="MS Gothic"/>
          </w14:checkbox>
        </w:sdtPr>
        <w:sdtContent>
          <w:r w:rsidR="00A45C90" w:rsidRPr="00AA56E0">
            <w:rPr>
              <w:rFonts w:ascii="Segoe UI Symbol" w:eastAsia="MS Gothic" w:hAnsi="Segoe UI Symbol" w:cs="Segoe UI Symbol"/>
            </w:rPr>
            <w:t>☐</w:t>
          </w:r>
        </w:sdtContent>
      </w:sdt>
      <w:r w:rsidR="00A45C90" w:rsidRPr="00AA56E0">
        <w:rPr>
          <w:rFonts w:ascii="Arial" w:hAnsi="Arial" w:cs="Arial"/>
        </w:rPr>
        <w:t xml:space="preserve"> </w:t>
      </w:r>
      <w:r w:rsidR="00A45C90">
        <w:rPr>
          <w:rFonts w:ascii="Arial" w:hAnsi="Arial" w:cs="Arial"/>
        </w:rPr>
        <w:t>Yes</w:t>
      </w:r>
    </w:p>
    <w:p w14:paraId="38DA0E94" w14:textId="77777777" w:rsidR="00A45C90" w:rsidRPr="00AA56E0" w:rsidRDefault="00000000" w:rsidP="00A45C90">
      <w:pPr>
        <w:pStyle w:val="PlainText"/>
        <w:spacing w:before="120" w:after="120"/>
        <w:ind w:left="720"/>
        <w:rPr>
          <w:rFonts w:ascii="Arial" w:hAnsi="Arial" w:cs="Arial"/>
        </w:rPr>
      </w:pPr>
      <w:sdt>
        <w:sdtPr>
          <w:rPr>
            <w:rFonts w:ascii="Arial" w:hAnsi="Arial" w:cs="Arial"/>
          </w:rPr>
          <w:id w:val="122823294"/>
          <w14:checkbox>
            <w14:checked w14:val="0"/>
            <w14:checkedState w14:val="2612" w14:font="MS Gothic"/>
            <w14:uncheckedState w14:val="2610" w14:font="MS Gothic"/>
          </w14:checkbox>
        </w:sdtPr>
        <w:sdtContent>
          <w:r w:rsidR="00A45C90" w:rsidRPr="00AA56E0">
            <w:rPr>
              <w:rFonts w:ascii="Segoe UI Symbol" w:eastAsia="MS Gothic" w:hAnsi="Segoe UI Symbol" w:cs="Segoe UI Symbol"/>
            </w:rPr>
            <w:t>☐</w:t>
          </w:r>
        </w:sdtContent>
      </w:sdt>
      <w:r w:rsidR="00A45C90" w:rsidRPr="00AA56E0">
        <w:rPr>
          <w:rFonts w:ascii="Arial" w:hAnsi="Arial" w:cs="Arial"/>
        </w:rPr>
        <w:t xml:space="preserve"> </w:t>
      </w:r>
      <w:r w:rsidR="00A45C90">
        <w:rPr>
          <w:rFonts w:ascii="Arial" w:hAnsi="Arial" w:cs="Arial"/>
        </w:rPr>
        <w:t>Yes</w:t>
      </w:r>
      <w:r w:rsidR="00A45C90" w:rsidRPr="00AA56E0">
        <w:rPr>
          <w:rFonts w:ascii="Arial" w:hAnsi="Arial" w:cs="Arial"/>
        </w:rPr>
        <w:t>, but with changes (please specify)</w:t>
      </w:r>
    </w:p>
    <w:p w14:paraId="206E0555" w14:textId="77777777" w:rsidR="00A45C90" w:rsidRPr="00AA56E0" w:rsidRDefault="00000000" w:rsidP="00A45C90">
      <w:pPr>
        <w:pStyle w:val="PlainText"/>
        <w:spacing w:before="120" w:after="120"/>
        <w:ind w:left="720"/>
        <w:rPr>
          <w:rFonts w:ascii="Arial" w:hAnsi="Arial" w:cs="Arial"/>
        </w:rPr>
      </w:pPr>
      <w:sdt>
        <w:sdtPr>
          <w:rPr>
            <w:rFonts w:ascii="Arial" w:hAnsi="Arial" w:cs="Arial"/>
          </w:rPr>
          <w:id w:val="-2050359070"/>
          <w14:checkbox>
            <w14:checked w14:val="0"/>
            <w14:checkedState w14:val="2612" w14:font="MS Gothic"/>
            <w14:uncheckedState w14:val="2610" w14:font="MS Gothic"/>
          </w14:checkbox>
        </w:sdtPr>
        <w:sdtContent>
          <w:r w:rsidR="00A45C90" w:rsidRPr="00AA56E0">
            <w:rPr>
              <w:rFonts w:ascii="Segoe UI Symbol" w:eastAsia="MS Gothic" w:hAnsi="Segoe UI Symbol" w:cs="Segoe UI Symbol"/>
            </w:rPr>
            <w:t>☐</w:t>
          </w:r>
        </w:sdtContent>
      </w:sdt>
      <w:r w:rsidR="00A45C90" w:rsidRPr="00AA56E0">
        <w:rPr>
          <w:rFonts w:ascii="Arial" w:hAnsi="Arial" w:cs="Arial"/>
        </w:rPr>
        <w:t xml:space="preserve"> </w:t>
      </w:r>
      <w:r w:rsidR="00A45C90">
        <w:rPr>
          <w:rFonts w:ascii="Arial" w:hAnsi="Arial" w:cs="Arial"/>
        </w:rPr>
        <w:t>No</w:t>
      </w:r>
      <w:r w:rsidR="00A45C90" w:rsidRPr="00AA56E0">
        <w:rPr>
          <w:rFonts w:ascii="Arial" w:hAnsi="Arial" w:cs="Arial"/>
        </w:rPr>
        <w:t xml:space="preserve"> (please </w:t>
      </w:r>
      <w:r w:rsidR="00A45C90">
        <w:rPr>
          <w:rFonts w:ascii="Arial" w:hAnsi="Arial" w:cs="Arial"/>
        </w:rPr>
        <w:t>explain</w:t>
      </w:r>
      <w:r w:rsidR="00A45C90" w:rsidRPr="00AA56E0">
        <w:rPr>
          <w:rFonts w:ascii="Arial" w:hAnsi="Arial" w:cs="Arial"/>
        </w:rPr>
        <w:t xml:space="preserve"> why)</w:t>
      </w:r>
    </w:p>
    <w:p w14:paraId="37CF3EE2" w14:textId="77777777" w:rsidR="00A45C90" w:rsidRPr="00AA56E0" w:rsidRDefault="00000000" w:rsidP="00A45C90">
      <w:pPr>
        <w:pStyle w:val="PlainText"/>
        <w:spacing w:before="120" w:after="120"/>
        <w:ind w:left="720"/>
        <w:rPr>
          <w:rFonts w:ascii="Arial" w:hAnsi="Arial" w:cs="Arial"/>
        </w:rPr>
      </w:pPr>
      <w:sdt>
        <w:sdtPr>
          <w:rPr>
            <w:rFonts w:ascii="Arial" w:hAnsi="Arial" w:cs="Arial"/>
          </w:rPr>
          <w:id w:val="656965906"/>
          <w14:checkbox>
            <w14:checked w14:val="0"/>
            <w14:checkedState w14:val="2612" w14:font="MS Gothic"/>
            <w14:uncheckedState w14:val="2610" w14:font="MS Gothic"/>
          </w14:checkbox>
        </w:sdtPr>
        <w:sdtContent>
          <w:r w:rsidR="00A45C90" w:rsidRPr="00AA56E0">
            <w:rPr>
              <w:rFonts w:ascii="Segoe UI Symbol" w:eastAsia="MS Gothic" w:hAnsi="Segoe UI Symbol" w:cs="Segoe UI Symbol"/>
            </w:rPr>
            <w:t>☐</w:t>
          </w:r>
        </w:sdtContent>
      </w:sdt>
      <w:r w:rsidR="00A45C90" w:rsidRPr="00AA56E0">
        <w:rPr>
          <w:rFonts w:ascii="Arial" w:hAnsi="Arial" w:cs="Arial"/>
        </w:rPr>
        <w:t xml:space="preserve"> Not my area of expertise/not applicable</w:t>
      </w:r>
    </w:p>
    <w:p w14:paraId="54E601A7" w14:textId="77777777" w:rsidR="006D4B60" w:rsidRPr="00C1428C" w:rsidRDefault="006D4B60" w:rsidP="006D4B60">
      <w:pPr>
        <w:spacing w:before="240" w:after="120" w:line="240" w:lineRule="auto"/>
        <w:rPr>
          <w:rFonts w:ascii="Arial" w:hAnsi="Arial" w:cs="Arial"/>
          <w:bCs/>
          <w:lang w:val="en"/>
        </w:rPr>
      </w:pPr>
      <w:r w:rsidRPr="00C1428C">
        <w:rPr>
          <w:rFonts w:ascii="Arial" w:hAnsi="Arial" w:cs="Arial"/>
          <w:bCs/>
          <w:lang w:val="en"/>
        </w:rPr>
        <w:t>Comments</w:t>
      </w:r>
    </w:p>
    <w:tbl>
      <w:tblPr>
        <w:tblStyle w:val="TableGrid"/>
        <w:tblW w:w="0" w:type="auto"/>
        <w:tblLook w:val="04A0" w:firstRow="1" w:lastRow="0" w:firstColumn="1" w:lastColumn="0" w:noHBand="0" w:noVBand="1"/>
      </w:tblPr>
      <w:tblGrid>
        <w:gridCol w:w="9016"/>
      </w:tblGrid>
      <w:tr w:rsidR="006D4B60" w:rsidRPr="00AA56E0" w14:paraId="4E148EC9" w14:textId="77777777" w:rsidTr="00F67532">
        <w:trPr>
          <w:trHeight w:val="77"/>
        </w:trPr>
        <w:tc>
          <w:tcPr>
            <w:tcW w:w="9016" w:type="dxa"/>
          </w:tcPr>
          <w:p w14:paraId="16DA41A2" w14:textId="77777777" w:rsidR="006D4B60" w:rsidRPr="00AA56E0" w:rsidRDefault="006D4B60" w:rsidP="00F67532">
            <w:pPr>
              <w:spacing w:before="120" w:after="120"/>
              <w:rPr>
                <w:rFonts w:ascii="Arial" w:hAnsi="Arial" w:cs="Arial"/>
                <w:color w:val="000000"/>
                <w:lang w:val="en"/>
              </w:rPr>
            </w:pPr>
          </w:p>
        </w:tc>
      </w:tr>
    </w:tbl>
    <w:p w14:paraId="3FB0559E" w14:textId="25B1163A" w:rsidR="00055F96" w:rsidRPr="00AA56E0" w:rsidRDefault="00345995" w:rsidP="00582E50">
      <w:pPr>
        <w:pStyle w:val="PlainText"/>
        <w:spacing w:before="360" w:after="120"/>
        <w:rPr>
          <w:rFonts w:ascii="Arial" w:hAnsi="Arial" w:cs="Arial"/>
          <w:sz w:val="23"/>
          <w:szCs w:val="23"/>
        </w:rPr>
      </w:pPr>
      <w:r w:rsidRPr="007D7162">
        <w:rPr>
          <w:rFonts w:ascii="Arial" w:hAnsi="Arial" w:cs="Arial"/>
          <w:b/>
          <w:bCs/>
          <w:sz w:val="23"/>
          <w:szCs w:val="23"/>
        </w:rPr>
        <w:lastRenderedPageBreak/>
        <w:t>Question</w:t>
      </w:r>
      <w:r w:rsidR="00A53231">
        <w:rPr>
          <w:rFonts w:ascii="Arial" w:hAnsi="Arial" w:cs="Arial"/>
          <w:b/>
          <w:bCs/>
          <w:sz w:val="23"/>
          <w:szCs w:val="23"/>
        </w:rPr>
        <w:t xml:space="preserve"> </w:t>
      </w:r>
      <w:r w:rsidR="00055F96" w:rsidRPr="007D7162">
        <w:rPr>
          <w:rFonts w:ascii="Arial" w:hAnsi="Arial" w:cs="Arial"/>
          <w:b/>
          <w:bCs/>
          <w:sz w:val="23"/>
          <w:szCs w:val="23"/>
        </w:rPr>
        <w:t>7</w:t>
      </w:r>
      <w:r w:rsidR="00A53231">
        <w:rPr>
          <w:rFonts w:ascii="Arial" w:hAnsi="Arial" w:cs="Arial"/>
          <w:b/>
          <w:bCs/>
          <w:sz w:val="23"/>
          <w:szCs w:val="23"/>
        </w:rPr>
        <w:t>.</w:t>
      </w:r>
      <w:r w:rsidR="00055F96" w:rsidRPr="00AA56E0">
        <w:rPr>
          <w:rFonts w:ascii="Arial" w:hAnsi="Arial" w:cs="Arial"/>
          <w:sz w:val="23"/>
          <w:szCs w:val="23"/>
        </w:rPr>
        <w:t xml:space="preserve"> </w:t>
      </w:r>
      <w:r w:rsidR="00AA07F1" w:rsidRPr="001875C3">
        <w:rPr>
          <w:rFonts w:ascii="Arial" w:hAnsi="Arial" w:cs="Arial"/>
          <w:sz w:val="23"/>
          <w:szCs w:val="23"/>
          <w:lang w:val="en-GB"/>
        </w:rPr>
        <w:t xml:space="preserve">Does the </w:t>
      </w:r>
      <w:r w:rsidR="00FB51DC">
        <w:rPr>
          <w:rFonts w:ascii="Arial" w:hAnsi="Arial" w:cs="Arial"/>
          <w:sz w:val="23"/>
          <w:szCs w:val="23"/>
          <w:lang w:val="en-GB"/>
        </w:rPr>
        <w:t>draft guidance</w:t>
      </w:r>
      <w:r w:rsidR="00AA07F1" w:rsidRPr="001875C3">
        <w:rPr>
          <w:rFonts w:ascii="Arial" w:hAnsi="Arial" w:cs="Arial"/>
          <w:sz w:val="23"/>
          <w:szCs w:val="23"/>
          <w:lang w:val="en-GB"/>
        </w:rPr>
        <w:t xml:space="preserve"> sufficiently cover published information recommendations in a way that can </w:t>
      </w:r>
      <w:r w:rsidR="00AA07F1">
        <w:rPr>
          <w:rFonts w:ascii="Arial" w:hAnsi="Arial" w:cs="Arial"/>
          <w:sz w:val="23"/>
          <w:szCs w:val="23"/>
          <w:lang w:val="en-GB"/>
        </w:rPr>
        <w:t xml:space="preserve">be </w:t>
      </w:r>
      <w:r w:rsidR="00AA07F1" w:rsidRPr="001875C3">
        <w:rPr>
          <w:rFonts w:ascii="Arial" w:hAnsi="Arial" w:cs="Arial"/>
          <w:sz w:val="23"/>
          <w:szCs w:val="23"/>
          <w:lang w:val="en-GB"/>
        </w:rPr>
        <w:t>easily</w:t>
      </w:r>
      <w:r w:rsidR="00FB51DC">
        <w:rPr>
          <w:rFonts w:ascii="Arial" w:hAnsi="Arial" w:cs="Arial"/>
          <w:sz w:val="23"/>
          <w:szCs w:val="23"/>
          <w:lang w:val="en-GB"/>
        </w:rPr>
        <w:t xml:space="preserve"> understood</w:t>
      </w:r>
      <w:r w:rsidR="00AA07F1" w:rsidRPr="001875C3">
        <w:rPr>
          <w:rFonts w:ascii="Arial" w:hAnsi="Arial" w:cs="Arial"/>
          <w:sz w:val="23"/>
          <w:szCs w:val="23"/>
          <w:lang w:val="en-GB"/>
        </w:rPr>
        <w:t>?</w:t>
      </w:r>
      <w:r w:rsidR="00AA07F1">
        <w:rPr>
          <w:rFonts w:ascii="Arial" w:hAnsi="Arial" w:cs="Arial"/>
          <w:sz w:val="23"/>
          <w:szCs w:val="23"/>
          <w:lang w:val="en-GB"/>
        </w:rPr>
        <w:t xml:space="preserve"> </w:t>
      </w:r>
      <w:r w:rsidR="00313D63">
        <w:rPr>
          <w:rFonts w:ascii="Arial" w:hAnsi="Arial" w:cs="Arial"/>
          <w:sz w:val="23"/>
          <w:szCs w:val="23"/>
          <w:lang w:val="en-GB"/>
        </w:rPr>
        <w:t xml:space="preserve">For </w:t>
      </w:r>
      <w:r w:rsidR="00142BFA">
        <w:rPr>
          <w:rFonts w:ascii="Arial" w:hAnsi="Arial" w:cs="Arial"/>
          <w:sz w:val="23"/>
          <w:szCs w:val="23"/>
          <w:lang w:val="en-GB"/>
        </w:rPr>
        <w:t>example,</w:t>
      </w:r>
      <w:r w:rsidR="00AA07F1">
        <w:rPr>
          <w:rFonts w:ascii="Arial" w:hAnsi="Arial" w:cs="Arial"/>
          <w:sz w:val="23"/>
          <w:szCs w:val="23"/>
          <w:lang w:val="en-GB"/>
        </w:rPr>
        <w:t xml:space="preserve"> chart symbology changes</w:t>
      </w:r>
      <w:r w:rsidR="00A244BB">
        <w:rPr>
          <w:rFonts w:ascii="Arial" w:hAnsi="Arial" w:cs="Arial"/>
          <w:sz w:val="23"/>
          <w:szCs w:val="23"/>
          <w:lang w:val="en-GB"/>
        </w:rPr>
        <w:t xml:space="preserve"> and </w:t>
      </w:r>
      <w:r w:rsidR="009D37B8">
        <w:rPr>
          <w:rFonts w:ascii="Arial" w:hAnsi="Arial" w:cs="Arial"/>
          <w:sz w:val="23"/>
          <w:szCs w:val="23"/>
          <w:lang w:val="en-GB"/>
        </w:rPr>
        <w:t>publications</w:t>
      </w:r>
      <w:r w:rsidR="00A244BB">
        <w:rPr>
          <w:rFonts w:ascii="Arial" w:hAnsi="Arial" w:cs="Arial"/>
          <w:sz w:val="23"/>
          <w:szCs w:val="23"/>
          <w:lang w:val="en-GB"/>
        </w:rPr>
        <w:t xml:space="preserve"> such as </w:t>
      </w:r>
      <w:r w:rsidR="0056531F">
        <w:rPr>
          <w:rFonts w:ascii="Arial" w:hAnsi="Arial" w:cs="Arial"/>
          <w:sz w:val="23"/>
          <w:szCs w:val="23"/>
          <w:lang w:val="en-GB"/>
        </w:rPr>
        <w:t>e</w:t>
      </w:r>
      <w:r w:rsidR="00FB51DC">
        <w:rPr>
          <w:rFonts w:ascii="Arial" w:hAnsi="Arial" w:cs="Arial"/>
          <w:sz w:val="23"/>
          <w:szCs w:val="23"/>
          <w:lang w:val="en-GB"/>
        </w:rPr>
        <w:t>n</w:t>
      </w:r>
      <w:r w:rsidR="009B78C5">
        <w:rPr>
          <w:rFonts w:ascii="Arial" w:hAnsi="Arial" w:cs="Arial"/>
          <w:sz w:val="23"/>
          <w:szCs w:val="23"/>
          <w:lang w:val="en-GB"/>
        </w:rPr>
        <w:t>-</w:t>
      </w:r>
      <w:r w:rsidR="00FB51DC">
        <w:rPr>
          <w:rFonts w:ascii="Arial" w:hAnsi="Arial" w:cs="Arial"/>
          <w:sz w:val="23"/>
          <w:szCs w:val="23"/>
          <w:lang w:val="en-GB"/>
        </w:rPr>
        <w:t>route</w:t>
      </w:r>
      <w:r w:rsidR="00EA6D71">
        <w:rPr>
          <w:rFonts w:ascii="Arial" w:hAnsi="Arial" w:cs="Arial"/>
          <w:sz w:val="23"/>
          <w:szCs w:val="23"/>
          <w:lang w:val="en-GB"/>
        </w:rPr>
        <w:t xml:space="preserve"> </w:t>
      </w:r>
      <w:r w:rsidR="00E25F77">
        <w:rPr>
          <w:rFonts w:ascii="Arial" w:hAnsi="Arial" w:cs="Arial"/>
          <w:sz w:val="23"/>
          <w:szCs w:val="23"/>
          <w:lang w:val="en-GB"/>
        </w:rPr>
        <w:t>s</w:t>
      </w:r>
      <w:r w:rsidR="00EA6D71">
        <w:rPr>
          <w:rFonts w:ascii="Arial" w:hAnsi="Arial" w:cs="Arial"/>
          <w:sz w:val="23"/>
          <w:szCs w:val="23"/>
          <w:lang w:val="en-GB"/>
        </w:rPr>
        <w:t>upplement Australia</w:t>
      </w:r>
      <w:r w:rsidR="0053058B">
        <w:rPr>
          <w:rFonts w:ascii="Arial" w:hAnsi="Arial" w:cs="Arial"/>
          <w:sz w:val="23"/>
          <w:szCs w:val="23"/>
          <w:lang w:val="en-GB"/>
        </w:rPr>
        <w:t xml:space="preserve"> </w:t>
      </w:r>
      <w:r w:rsidR="00E25F77">
        <w:rPr>
          <w:rFonts w:ascii="Arial" w:hAnsi="Arial" w:cs="Arial"/>
          <w:sz w:val="23"/>
          <w:szCs w:val="23"/>
          <w:lang w:val="en-GB"/>
        </w:rPr>
        <w:t>(ERSA)</w:t>
      </w:r>
      <w:r w:rsidR="00AA07F1">
        <w:rPr>
          <w:rFonts w:ascii="Arial" w:hAnsi="Arial" w:cs="Arial"/>
          <w:sz w:val="23"/>
          <w:szCs w:val="23"/>
          <w:lang w:val="en-GB"/>
        </w:rPr>
        <w:t xml:space="preserve"> and </w:t>
      </w:r>
      <w:r w:rsidR="00E25F77">
        <w:rPr>
          <w:rFonts w:ascii="Arial" w:hAnsi="Arial" w:cs="Arial"/>
          <w:sz w:val="23"/>
          <w:szCs w:val="23"/>
          <w:lang w:val="en-GB"/>
        </w:rPr>
        <w:t>r</w:t>
      </w:r>
      <w:r w:rsidR="000830AF">
        <w:rPr>
          <w:rFonts w:ascii="Arial" w:hAnsi="Arial" w:cs="Arial"/>
          <w:sz w:val="23"/>
          <w:szCs w:val="23"/>
          <w:lang w:val="en-GB"/>
        </w:rPr>
        <w:t xml:space="preserve">unway distance </w:t>
      </w:r>
      <w:r w:rsidR="00F44AA6">
        <w:rPr>
          <w:rFonts w:ascii="Arial" w:hAnsi="Arial" w:cs="Arial"/>
          <w:sz w:val="23"/>
          <w:szCs w:val="23"/>
          <w:lang w:val="en-GB"/>
        </w:rPr>
        <w:t>supplement</w:t>
      </w:r>
      <w:r w:rsidR="00E25F77">
        <w:rPr>
          <w:rFonts w:ascii="Arial" w:hAnsi="Arial" w:cs="Arial"/>
          <w:sz w:val="23"/>
          <w:szCs w:val="23"/>
          <w:lang w:val="en-GB"/>
        </w:rPr>
        <w:t xml:space="preserve"> (RDS)</w:t>
      </w:r>
      <w:r w:rsidR="00B82BB9">
        <w:rPr>
          <w:rFonts w:ascii="Arial" w:hAnsi="Arial" w:cs="Arial"/>
          <w:sz w:val="23"/>
          <w:szCs w:val="23"/>
          <w:lang w:val="en-GB"/>
        </w:rPr>
        <w:t xml:space="preserve"> </w:t>
      </w:r>
      <w:r w:rsidR="00AA07F1">
        <w:rPr>
          <w:rFonts w:ascii="Arial" w:hAnsi="Arial" w:cs="Arial"/>
          <w:sz w:val="23"/>
          <w:szCs w:val="23"/>
          <w:lang w:val="en-GB"/>
        </w:rPr>
        <w:t>recommendations</w:t>
      </w:r>
      <w:r w:rsidR="00313D63">
        <w:rPr>
          <w:rFonts w:ascii="Arial" w:hAnsi="Arial" w:cs="Arial"/>
          <w:sz w:val="23"/>
          <w:szCs w:val="23"/>
          <w:lang w:val="en-GB"/>
        </w:rPr>
        <w:t>.</w:t>
      </w:r>
    </w:p>
    <w:p w14:paraId="43C10A7F" w14:textId="77777777" w:rsidR="006D4B60" w:rsidRPr="006D4B60" w:rsidRDefault="006D4B60" w:rsidP="006D4B60">
      <w:pPr>
        <w:pStyle w:val="PlainText"/>
        <w:spacing w:before="240" w:after="120"/>
        <w:rPr>
          <w:rFonts w:ascii="Arial" w:hAnsi="Arial" w:cs="Arial"/>
          <w:sz w:val="18"/>
          <w:szCs w:val="18"/>
        </w:rPr>
      </w:pPr>
      <w:r w:rsidRPr="006D4B60">
        <w:rPr>
          <w:rFonts w:ascii="Arial" w:hAnsi="Arial" w:cs="Arial"/>
          <w:sz w:val="18"/>
          <w:szCs w:val="18"/>
        </w:rPr>
        <w:t>Radio buttons</w:t>
      </w:r>
    </w:p>
    <w:p w14:paraId="23F5FD35" w14:textId="77777777" w:rsidR="00BA1A44" w:rsidRPr="00AA56E0" w:rsidRDefault="00000000" w:rsidP="00BA1A44">
      <w:pPr>
        <w:pStyle w:val="PlainText"/>
        <w:spacing w:before="120" w:after="120"/>
        <w:ind w:left="720"/>
        <w:rPr>
          <w:rFonts w:ascii="Arial" w:hAnsi="Arial" w:cs="Arial"/>
        </w:rPr>
      </w:pPr>
      <w:sdt>
        <w:sdtPr>
          <w:rPr>
            <w:rFonts w:ascii="Arial" w:hAnsi="Arial" w:cs="Arial"/>
          </w:rPr>
          <w:id w:val="-1718803629"/>
          <w14:checkbox>
            <w14:checked w14:val="0"/>
            <w14:checkedState w14:val="2612" w14:font="MS Gothic"/>
            <w14:uncheckedState w14:val="2610" w14:font="MS Gothic"/>
          </w14:checkbox>
        </w:sdtPr>
        <w:sdtContent>
          <w:r w:rsidR="00BA1A44" w:rsidRPr="00AA56E0">
            <w:rPr>
              <w:rFonts w:ascii="Segoe UI Symbol" w:eastAsia="MS Gothic" w:hAnsi="Segoe UI Symbol" w:cs="Segoe UI Symbol"/>
            </w:rPr>
            <w:t>☐</w:t>
          </w:r>
        </w:sdtContent>
      </w:sdt>
      <w:r w:rsidR="00BA1A44" w:rsidRPr="00AA56E0">
        <w:rPr>
          <w:rFonts w:ascii="Arial" w:hAnsi="Arial" w:cs="Arial"/>
        </w:rPr>
        <w:t xml:space="preserve"> </w:t>
      </w:r>
      <w:r w:rsidR="00BA1A44">
        <w:rPr>
          <w:rFonts w:ascii="Arial" w:hAnsi="Arial" w:cs="Arial"/>
        </w:rPr>
        <w:t>Yes</w:t>
      </w:r>
    </w:p>
    <w:p w14:paraId="2EFF912D" w14:textId="77777777" w:rsidR="00BA1A44" w:rsidRPr="00AA56E0" w:rsidRDefault="00000000" w:rsidP="00BA1A44">
      <w:pPr>
        <w:pStyle w:val="PlainText"/>
        <w:spacing w:before="120" w:after="120"/>
        <w:ind w:left="720"/>
        <w:rPr>
          <w:rFonts w:ascii="Arial" w:hAnsi="Arial" w:cs="Arial"/>
        </w:rPr>
      </w:pPr>
      <w:sdt>
        <w:sdtPr>
          <w:rPr>
            <w:rFonts w:ascii="Arial" w:hAnsi="Arial" w:cs="Arial"/>
          </w:rPr>
          <w:id w:val="-2132465610"/>
          <w14:checkbox>
            <w14:checked w14:val="0"/>
            <w14:checkedState w14:val="2612" w14:font="MS Gothic"/>
            <w14:uncheckedState w14:val="2610" w14:font="MS Gothic"/>
          </w14:checkbox>
        </w:sdtPr>
        <w:sdtContent>
          <w:r w:rsidR="00BA1A44" w:rsidRPr="00AA56E0">
            <w:rPr>
              <w:rFonts w:ascii="Segoe UI Symbol" w:eastAsia="MS Gothic" w:hAnsi="Segoe UI Symbol" w:cs="Segoe UI Symbol"/>
            </w:rPr>
            <w:t>☐</w:t>
          </w:r>
        </w:sdtContent>
      </w:sdt>
      <w:r w:rsidR="00BA1A44" w:rsidRPr="00AA56E0">
        <w:rPr>
          <w:rFonts w:ascii="Arial" w:hAnsi="Arial" w:cs="Arial"/>
        </w:rPr>
        <w:t xml:space="preserve"> </w:t>
      </w:r>
      <w:r w:rsidR="00BA1A44">
        <w:rPr>
          <w:rFonts w:ascii="Arial" w:hAnsi="Arial" w:cs="Arial"/>
        </w:rPr>
        <w:t>Yes</w:t>
      </w:r>
      <w:r w:rsidR="00BA1A44" w:rsidRPr="00AA56E0">
        <w:rPr>
          <w:rFonts w:ascii="Arial" w:hAnsi="Arial" w:cs="Arial"/>
        </w:rPr>
        <w:t>, but with changes (please specify)</w:t>
      </w:r>
    </w:p>
    <w:p w14:paraId="1D714AA9" w14:textId="77777777" w:rsidR="00BA1A44" w:rsidRPr="00AA56E0" w:rsidRDefault="00000000" w:rsidP="00BA1A44">
      <w:pPr>
        <w:pStyle w:val="PlainText"/>
        <w:spacing w:before="120" w:after="120"/>
        <w:ind w:left="720"/>
        <w:rPr>
          <w:rFonts w:ascii="Arial" w:hAnsi="Arial" w:cs="Arial"/>
        </w:rPr>
      </w:pPr>
      <w:sdt>
        <w:sdtPr>
          <w:rPr>
            <w:rFonts w:ascii="Arial" w:hAnsi="Arial" w:cs="Arial"/>
          </w:rPr>
          <w:id w:val="-539824851"/>
          <w14:checkbox>
            <w14:checked w14:val="0"/>
            <w14:checkedState w14:val="2612" w14:font="MS Gothic"/>
            <w14:uncheckedState w14:val="2610" w14:font="MS Gothic"/>
          </w14:checkbox>
        </w:sdtPr>
        <w:sdtContent>
          <w:r w:rsidR="00BA1A44" w:rsidRPr="00AA56E0">
            <w:rPr>
              <w:rFonts w:ascii="Segoe UI Symbol" w:eastAsia="MS Gothic" w:hAnsi="Segoe UI Symbol" w:cs="Segoe UI Symbol"/>
            </w:rPr>
            <w:t>☐</w:t>
          </w:r>
        </w:sdtContent>
      </w:sdt>
      <w:r w:rsidR="00BA1A44" w:rsidRPr="00AA56E0">
        <w:rPr>
          <w:rFonts w:ascii="Arial" w:hAnsi="Arial" w:cs="Arial"/>
        </w:rPr>
        <w:t xml:space="preserve"> </w:t>
      </w:r>
      <w:r w:rsidR="00BA1A44">
        <w:rPr>
          <w:rFonts w:ascii="Arial" w:hAnsi="Arial" w:cs="Arial"/>
        </w:rPr>
        <w:t>No</w:t>
      </w:r>
      <w:r w:rsidR="00BA1A44" w:rsidRPr="00AA56E0">
        <w:rPr>
          <w:rFonts w:ascii="Arial" w:hAnsi="Arial" w:cs="Arial"/>
        </w:rPr>
        <w:t xml:space="preserve"> (please </w:t>
      </w:r>
      <w:r w:rsidR="00BA1A44">
        <w:rPr>
          <w:rFonts w:ascii="Arial" w:hAnsi="Arial" w:cs="Arial"/>
        </w:rPr>
        <w:t>explain</w:t>
      </w:r>
      <w:r w:rsidR="00BA1A44" w:rsidRPr="00AA56E0">
        <w:rPr>
          <w:rFonts w:ascii="Arial" w:hAnsi="Arial" w:cs="Arial"/>
        </w:rPr>
        <w:t xml:space="preserve"> why)</w:t>
      </w:r>
    </w:p>
    <w:p w14:paraId="1E49EAAC" w14:textId="77777777" w:rsidR="00BA1A44" w:rsidRPr="00AA56E0" w:rsidRDefault="00000000" w:rsidP="00BA1A44">
      <w:pPr>
        <w:pStyle w:val="PlainText"/>
        <w:spacing w:before="120" w:after="120"/>
        <w:ind w:left="720"/>
        <w:rPr>
          <w:rFonts w:ascii="Arial" w:hAnsi="Arial" w:cs="Arial"/>
        </w:rPr>
      </w:pPr>
      <w:sdt>
        <w:sdtPr>
          <w:rPr>
            <w:rFonts w:ascii="Arial" w:hAnsi="Arial" w:cs="Arial"/>
          </w:rPr>
          <w:id w:val="941269391"/>
          <w14:checkbox>
            <w14:checked w14:val="0"/>
            <w14:checkedState w14:val="2612" w14:font="MS Gothic"/>
            <w14:uncheckedState w14:val="2610" w14:font="MS Gothic"/>
          </w14:checkbox>
        </w:sdtPr>
        <w:sdtContent>
          <w:r w:rsidR="00BA1A44" w:rsidRPr="00AA56E0">
            <w:rPr>
              <w:rFonts w:ascii="Segoe UI Symbol" w:eastAsia="MS Gothic" w:hAnsi="Segoe UI Symbol" w:cs="Segoe UI Symbol"/>
            </w:rPr>
            <w:t>☐</w:t>
          </w:r>
        </w:sdtContent>
      </w:sdt>
      <w:r w:rsidR="00BA1A44" w:rsidRPr="00AA56E0">
        <w:rPr>
          <w:rFonts w:ascii="Arial" w:hAnsi="Arial" w:cs="Arial"/>
        </w:rPr>
        <w:t xml:space="preserve"> Not my area of expertise/not applicable</w:t>
      </w:r>
    </w:p>
    <w:p w14:paraId="15F41CF5" w14:textId="77777777" w:rsidR="006D4B60" w:rsidRPr="00C1428C" w:rsidRDefault="006D4B60" w:rsidP="006D4B60">
      <w:pPr>
        <w:spacing w:before="240" w:after="120" w:line="240" w:lineRule="auto"/>
        <w:rPr>
          <w:rFonts w:ascii="Arial" w:hAnsi="Arial" w:cs="Arial"/>
          <w:bCs/>
          <w:lang w:val="en"/>
        </w:rPr>
      </w:pPr>
      <w:r w:rsidRPr="00C1428C">
        <w:rPr>
          <w:rFonts w:ascii="Arial" w:hAnsi="Arial" w:cs="Arial"/>
          <w:bCs/>
          <w:lang w:val="en"/>
        </w:rPr>
        <w:t>Comments</w:t>
      </w:r>
    </w:p>
    <w:tbl>
      <w:tblPr>
        <w:tblStyle w:val="TableGrid"/>
        <w:tblW w:w="0" w:type="auto"/>
        <w:tblLook w:val="04A0" w:firstRow="1" w:lastRow="0" w:firstColumn="1" w:lastColumn="0" w:noHBand="0" w:noVBand="1"/>
      </w:tblPr>
      <w:tblGrid>
        <w:gridCol w:w="9016"/>
      </w:tblGrid>
      <w:tr w:rsidR="006D4B60" w:rsidRPr="00AA56E0" w14:paraId="29C90502" w14:textId="77777777" w:rsidTr="00F67532">
        <w:trPr>
          <w:trHeight w:val="77"/>
        </w:trPr>
        <w:tc>
          <w:tcPr>
            <w:tcW w:w="9016" w:type="dxa"/>
          </w:tcPr>
          <w:p w14:paraId="51078D6A" w14:textId="77777777" w:rsidR="006D4B60" w:rsidRPr="00AA56E0" w:rsidRDefault="006D4B60" w:rsidP="00F67532">
            <w:pPr>
              <w:spacing w:before="120" w:after="120"/>
              <w:rPr>
                <w:rFonts w:ascii="Arial" w:hAnsi="Arial" w:cs="Arial"/>
                <w:color w:val="000000"/>
                <w:lang w:val="en"/>
              </w:rPr>
            </w:pPr>
          </w:p>
        </w:tc>
      </w:tr>
    </w:tbl>
    <w:p w14:paraId="3A488884" w14:textId="77777777" w:rsidR="00055F96" w:rsidRPr="00AA56E0" w:rsidRDefault="00055F96" w:rsidP="00055F96">
      <w:pPr>
        <w:spacing w:before="100" w:beforeAutospacing="1" w:after="100" w:afterAutospacing="1" w:line="240" w:lineRule="auto"/>
        <w:rPr>
          <w:rFonts w:ascii="Arial" w:hAnsi="Arial" w:cs="Arial"/>
          <w:b/>
          <w:bCs/>
          <w:sz w:val="24"/>
          <w:szCs w:val="24"/>
          <w:lang w:val="en"/>
        </w:rPr>
      </w:pPr>
      <w:r w:rsidRPr="00AA56E0">
        <w:rPr>
          <w:rFonts w:ascii="Arial" w:hAnsi="Arial" w:cs="Arial"/>
          <w:b/>
          <w:bCs/>
          <w:sz w:val="24"/>
          <w:szCs w:val="24"/>
          <w:lang w:val="en"/>
        </w:rPr>
        <w:t>General comments</w:t>
      </w:r>
    </w:p>
    <w:p w14:paraId="0BAA10C4" w14:textId="2361285A" w:rsidR="00055F96" w:rsidRPr="00AA56E0" w:rsidRDefault="00055F96" w:rsidP="00055F96">
      <w:pPr>
        <w:spacing w:before="100" w:beforeAutospacing="1" w:after="100" w:afterAutospacing="1" w:line="240" w:lineRule="auto"/>
        <w:rPr>
          <w:rFonts w:ascii="Arial" w:hAnsi="Arial" w:cs="Arial"/>
          <w:sz w:val="24"/>
          <w:szCs w:val="24"/>
          <w:lang w:val="en"/>
        </w:rPr>
      </w:pPr>
      <w:r w:rsidRPr="00AA56E0">
        <w:rPr>
          <w:rFonts w:ascii="Arial" w:hAnsi="Arial" w:cs="Arial"/>
          <w:sz w:val="24"/>
          <w:szCs w:val="24"/>
          <w:lang w:val="en"/>
        </w:rPr>
        <w:t xml:space="preserve">Please provide any further comments you may have on </w:t>
      </w:r>
      <w:r w:rsidRPr="000F7F27">
        <w:rPr>
          <w:rFonts w:ascii="Arial" w:hAnsi="Arial" w:cs="Arial"/>
          <w:sz w:val="24"/>
          <w:szCs w:val="24"/>
          <w:lang w:val="en"/>
        </w:rPr>
        <w:t xml:space="preserve">draft AC </w:t>
      </w:r>
      <w:r w:rsidR="00E75394" w:rsidRPr="000F7F27">
        <w:rPr>
          <w:rFonts w:ascii="Arial" w:hAnsi="Arial" w:cs="Arial"/>
          <w:sz w:val="24"/>
          <w:szCs w:val="24"/>
          <w:lang w:val="en"/>
        </w:rPr>
        <w:t>139-10</w:t>
      </w:r>
      <w:r w:rsidRPr="000F7F27">
        <w:rPr>
          <w:rFonts w:ascii="Arial" w:hAnsi="Arial" w:cs="Arial"/>
          <w:sz w:val="24"/>
          <w:szCs w:val="24"/>
          <w:lang w:val="en"/>
        </w:rPr>
        <w:t xml:space="preserve"> v1.0</w:t>
      </w:r>
      <w:r w:rsidRPr="0009470D">
        <w:rPr>
          <w:rFonts w:ascii="Arial" w:hAnsi="Arial" w:cs="Arial"/>
          <w:sz w:val="24"/>
          <w:szCs w:val="24"/>
          <w:lang w:val="en"/>
        </w:rPr>
        <w:t xml:space="preserve"> in</w:t>
      </w:r>
      <w:r w:rsidRPr="00AA56E0">
        <w:rPr>
          <w:rFonts w:ascii="Arial" w:hAnsi="Arial" w:cs="Arial"/>
          <w:sz w:val="24"/>
          <w:szCs w:val="24"/>
          <w:lang w:val="en"/>
        </w:rPr>
        <w:t xml:space="preserve"> the comment box below.</w:t>
      </w:r>
      <w:r w:rsidR="00B9535B">
        <w:rPr>
          <w:rFonts w:ascii="Arial" w:hAnsi="Arial" w:cs="Arial"/>
          <w:sz w:val="24"/>
          <w:szCs w:val="24"/>
          <w:lang w:val="en"/>
        </w:rPr>
        <w:t xml:space="preserve"> Please do not </w:t>
      </w:r>
      <w:r w:rsidR="002B5800">
        <w:rPr>
          <w:rFonts w:ascii="Arial" w:hAnsi="Arial" w:cs="Arial"/>
          <w:sz w:val="24"/>
          <w:szCs w:val="24"/>
          <w:lang w:val="en"/>
        </w:rPr>
        <w:t xml:space="preserve">include </w:t>
      </w:r>
      <w:r w:rsidR="00B9535B">
        <w:rPr>
          <w:rFonts w:ascii="Arial" w:hAnsi="Arial" w:cs="Arial"/>
          <w:sz w:val="24"/>
          <w:szCs w:val="24"/>
          <w:lang w:val="en"/>
        </w:rPr>
        <w:t xml:space="preserve">points already </w:t>
      </w:r>
      <w:r w:rsidR="002B5800">
        <w:rPr>
          <w:rFonts w:ascii="Arial" w:hAnsi="Arial" w:cs="Arial"/>
          <w:sz w:val="24"/>
          <w:szCs w:val="24"/>
          <w:lang w:val="en"/>
        </w:rPr>
        <w:t>raised</w:t>
      </w:r>
      <w:r w:rsidR="00B9535B">
        <w:rPr>
          <w:rFonts w:ascii="Arial" w:hAnsi="Arial" w:cs="Arial"/>
          <w:sz w:val="24"/>
          <w:szCs w:val="24"/>
          <w:lang w:val="en"/>
        </w:rPr>
        <w:t>.</w:t>
      </w:r>
    </w:p>
    <w:tbl>
      <w:tblPr>
        <w:tblStyle w:val="TableGrid"/>
        <w:tblW w:w="0" w:type="auto"/>
        <w:tblLook w:val="04A0" w:firstRow="1" w:lastRow="0" w:firstColumn="1" w:lastColumn="0" w:noHBand="0" w:noVBand="1"/>
      </w:tblPr>
      <w:tblGrid>
        <w:gridCol w:w="9016"/>
      </w:tblGrid>
      <w:tr w:rsidR="006D4B60" w:rsidRPr="00AA56E0" w14:paraId="66F92E37" w14:textId="77777777" w:rsidTr="00F67532">
        <w:trPr>
          <w:trHeight w:val="77"/>
        </w:trPr>
        <w:tc>
          <w:tcPr>
            <w:tcW w:w="9016" w:type="dxa"/>
          </w:tcPr>
          <w:p w14:paraId="178F13D9" w14:textId="77777777" w:rsidR="006D4B60" w:rsidRPr="00AA56E0" w:rsidRDefault="006D4B60" w:rsidP="00F67532">
            <w:pPr>
              <w:spacing w:before="120" w:after="120"/>
              <w:rPr>
                <w:rFonts w:ascii="Arial" w:hAnsi="Arial" w:cs="Arial"/>
                <w:color w:val="000000"/>
                <w:lang w:val="en"/>
              </w:rPr>
            </w:pPr>
          </w:p>
        </w:tc>
      </w:tr>
    </w:tbl>
    <w:p w14:paraId="3D08AD50" w14:textId="77777777" w:rsidR="00055F96" w:rsidRPr="00AA56E0" w:rsidRDefault="00055F96" w:rsidP="00842739">
      <w:pPr>
        <w:spacing w:before="100" w:beforeAutospacing="1" w:after="100" w:afterAutospacing="1" w:line="240" w:lineRule="auto"/>
        <w:rPr>
          <w:rFonts w:ascii="Arial" w:hAnsi="Arial" w:cs="Arial"/>
          <w:color w:val="000000"/>
          <w:lang w:val="en"/>
        </w:rPr>
      </w:pPr>
    </w:p>
    <w:sectPr w:rsidR="00055F96" w:rsidRPr="00AA56E0" w:rsidSect="00DB0B46">
      <w:headerReference w:type="default" r:id="rId19"/>
      <w:footerReference w:type="default" r:id="rId20"/>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51165" w14:textId="77777777" w:rsidR="00C6126B" w:rsidRDefault="00C6126B" w:rsidP="004630D5">
      <w:pPr>
        <w:spacing w:after="0" w:line="240" w:lineRule="auto"/>
      </w:pPr>
      <w:r>
        <w:separator/>
      </w:r>
    </w:p>
  </w:endnote>
  <w:endnote w:type="continuationSeparator" w:id="0">
    <w:p w14:paraId="2336FD63" w14:textId="77777777" w:rsidR="00C6126B" w:rsidRDefault="00C6126B" w:rsidP="004630D5">
      <w:pPr>
        <w:spacing w:after="0" w:line="240" w:lineRule="auto"/>
      </w:pPr>
      <w:r>
        <w:continuationSeparator/>
      </w:r>
    </w:p>
  </w:endnote>
  <w:endnote w:type="continuationNotice" w:id="1">
    <w:p w14:paraId="0F24AB4D" w14:textId="77777777" w:rsidR="00C6126B" w:rsidRDefault="00C612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643FD" w14:textId="0155A1E4" w:rsidR="002725D6" w:rsidRPr="004A0C82" w:rsidRDefault="00FB0911" w:rsidP="002725D6">
    <w:pPr>
      <w:spacing w:before="60" w:after="60"/>
      <w:ind w:left="360"/>
      <w:rPr>
        <w:rFonts w:ascii="Arial" w:hAnsi="Arial" w:cs="Arial"/>
        <w:sz w:val="20"/>
        <w:szCs w:val="20"/>
      </w:rPr>
    </w:pPr>
    <w:r w:rsidRPr="004A0C82">
      <w:rPr>
        <w:rFonts w:ascii="Arial" w:hAnsi="Arial" w:cs="Arial"/>
        <w:sz w:val="20"/>
        <w:szCs w:val="20"/>
      </w:rPr>
      <w:t>Consultation -</w:t>
    </w:r>
    <w:r w:rsidR="002725D6" w:rsidRPr="004A0C82">
      <w:rPr>
        <w:rFonts w:ascii="Arial" w:hAnsi="Arial" w:cs="Arial"/>
        <w:sz w:val="20"/>
        <w:szCs w:val="20"/>
      </w:rPr>
      <w:t xml:space="preserve"> Guidelines for vertical flight aircraft facilities at aerodromes designed for aeroplanes - Draft AC 139-10 v1.0  </w:t>
    </w:r>
  </w:p>
  <w:p w14:paraId="21588579" w14:textId="0F0B4C66" w:rsidR="00FB0911" w:rsidRPr="004A0C82" w:rsidRDefault="00FB0911" w:rsidP="004A0C82">
    <w:pPr>
      <w:pStyle w:val="Header"/>
      <w:ind w:left="360"/>
      <w:rPr>
        <w:rFonts w:ascii="Arial" w:hAnsi="Arial" w:cs="Arial"/>
        <w:sz w:val="20"/>
        <w:szCs w:val="20"/>
      </w:rPr>
    </w:pPr>
    <w:bookmarkStart w:id="15" w:name="_Hlk46393283"/>
    <w:r w:rsidRPr="004A0C82">
      <w:rPr>
        <w:rFonts w:ascii="Arial" w:hAnsi="Arial" w:cs="Arial"/>
        <w:sz w:val="20"/>
        <w:szCs w:val="20"/>
      </w:rPr>
      <w:t>D</w:t>
    </w:r>
    <w:r w:rsidR="004A0C82" w:rsidRPr="004A0C82">
      <w:rPr>
        <w:rFonts w:ascii="Arial" w:hAnsi="Arial" w:cs="Arial"/>
        <w:sz w:val="20"/>
        <w:szCs w:val="20"/>
      </w:rPr>
      <w:t>25</w:t>
    </w:r>
    <w:r w:rsidRPr="004A0C82">
      <w:rPr>
        <w:rFonts w:ascii="Arial" w:hAnsi="Arial" w:cs="Arial"/>
        <w:sz w:val="20"/>
        <w:szCs w:val="20"/>
      </w:rPr>
      <w:t>/</w:t>
    </w:r>
    <w:r w:rsidR="004A0C82" w:rsidRPr="004A0C82">
      <w:rPr>
        <w:rFonts w:ascii="Arial" w:hAnsi="Arial" w:cs="Arial"/>
        <w:sz w:val="20"/>
        <w:szCs w:val="20"/>
      </w:rPr>
      <w:t>71674</w:t>
    </w:r>
  </w:p>
  <w:bookmarkEnd w:id="15" w:displacedByCustomXml="next"/>
  <w:sdt>
    <w:sdtPr>
      <w:id w:val="2072150530"/>
      <w:docPartObj>
        <w:docPartGallery w:val="Page Numbers (Bottom of Page)"/>
        <w:docPartUnique/>
      </w:docPartObj>
    </w:sdtPr>
    <w:sdtEndPr>
      <w:rPr>
        <w:noProof/>
      </w:rPr>
    </w:sdtEndPr>
    <w:sdtContent>
      <w:p w14:paraId="6F7DB22C" w14:textId="79362436" w:rsidR="008F696F" w:rsidRDefault="008F69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57C0FB" w14:textId="77777777" w:rsidR="008F696F" w:rsidRPr="0073545B" w:rsidRDefault="008F696F">
    <w:pPr>
      <w:pStyle w:val="Footer"/>
      <w:rPr>
        <w:rFonts w:ascii="Arial" w:hAnsi="Arial" w:cs="Arial"/>
        <w:bCs/>
        <w:i/>
        <w:iCs/>
        <w:color w:val="2F5496"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C8B14" w14:textId="77777777" w:rsidR="00C6126B" w:rsidRDefault="00C6126B" w:rsidP="004630D5">
      <w:pPr>
        <w:spacing w:after="0" w:line="240" w:lineRule="auto"/>
      </w:pPr>
      <w:r>
        <w:separator/>
      </w:r>
    </w:p>
  </w:footnote>
  <w:footnote w:type="continuationSeparator" w:id="0">
    <w:p w14:paraId="56A9BB8F" w14:textId="77777777" w:rsidR="00C6126B" w:rsidRDefault="00C6126B" w:rsidP="004630D5">
      <w:pPr>
        <w:spacing w:after="0" w:line="240" w:lineRule="auto"/>
      </w:pPr>
      <w:r>
        <w:continuationSeparator/>
      </w:r>
    </w:p>
  </w:footnote>
  <w:footnote w:type="continuationNotice" w:id="1">
    <w:p w14:paraId="6CB25298" w14:textId="77777777" w:rsidR="00C6126B" w:rsidRDefault="00C612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785A2" w14:textId="43955F89" w:rsidR="008F696F" w:rsidRDefault="008F696F">
    <w:pPr>
      <w:pStyle w:val="Header"/>
    </w:pPr>
    <w:r>
      <w:t>Civil Aviation Safety Authority – Consultation</w:t>
    </w:r>
    <w:r w:rsidR="004A0C82">
      <w:t xml:space="preserve"> - </w:t>
    </w:r>
    <w:r w:rsidR="004A0C82" w:rsidRPr="004A0C82">
      <w:rPr>
        <w:rFonts w:ascii="Arial" w:hAnsi="Arial" w:cs="Arial"/>
        <w:sz w:val="20"/>
        <w:szCs w:val="20"/>
      </w:rPr>
      <w:t xml:space="preserve">Draft AC 139-10 v1.0 </w:t>
    </w:r>
    <w:r w:rsidRPr="0073545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67287B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F5D7E"/>
    <w:multiLevelType w:val="multilevel"/>
    <w:tmpl w:val="7B2CEA0A"/>
    <w:styleLink w:val="SDbulletlist"/>
    <w:lvl w:ilvl="0">
      <w:start w:val="1"/>
      <w:numFmt w:val="bullet"/>
      <w:pStyle w:val="ListBullet"/>
      <w:lvlText w:val=""/>
      <w:lvlJc w:val="left"/>
      <w:pPr>
        <w:ind w:left="851" w:hanging="426"/>
      </w:pPr>
      <w:rPr>
        <w:rFonts w:ascii="Symbol" w:hAnsi="Symbol" w:hint="default"/>
        <w:sz w:val="24"/>
      </w:rPr>
    </w:lvl>
    <w:lvl w:ilvl="1">
      <w:start w:val="1"/>
      <w:numFmt w:val="bullet"/>
      <w:pStyle w:val="ListBullet2"/>
      <w:lvlText w:val=""/>
      <w:lvlJc w:val="left"/>
      <w:pPr>
        <w:ind w:left="1276" w:hanging="426"/>
      </w:pPr>
      <w:rPr>
        <w:rFonts w:ascii="Symbol" w:hAnsi="Symbol" w:hint="default"/>
        <w:sz w:val="22"/>
      </w:rPr>
    </w:lvl>
    <w:lvl w:ilvl="2">
      <w:start w:val="1"/>
      <w:numFmt w:val="bullet"/>
      <w:pStyle w:val="ListBullet3"/>
      <w:lvlText w:val="o"/>
      <w:lvlJc w:val="left"/>
      <w:pPr>
        <w:ind w:left="1701" w:hanging="426"/>
      </w:pPr>
      <w:rPr>
        <w:rFonts w:ascii="Arial" w:hAnsi="Arial" w:cs="Times New Roman" w:hint="default"/>
        <w:sz w:val="22"/>
      </w:rPr>
    </w:lvl>
    <w:lvl w:ilvl="3">
      <w:start w:val="1"/>
      <w:numFmt w:val="decimal"/>
      <w:lvlText w:val="(%4)"/>
      <w:lvlJc w:val="left"/>
      <w:pPr>
        <w:ind w:left="2126" w:hanging="426"/>
      </w:pPr>
    </w:lvl>
    <w:lvl w:ilvl="4">
      <w:start w:val="1"/>
      <w:numFmt w:val="lowerLetter"/>
      <w:lvlText w:val="(%5)"/>
      <w:lvlJc w:val="left"/>
      <w:pPr>
        <w:ind w:left="2551" w:hanging="426"/>
      </w:pPr>
    </w:lvl>
    <w:lvl w:ilvl="5">
      <w:start w:val="1"/>
      <w:numFmt w:val="lowerRoman"/>
      <w:lvlText w:val="(%6)"/>
      <w:lvlJc w:val="left"/>
      <w:pPr>
        <w:ind w:left="2976" w:hanging="426"/>
      </w:pPr>
    </w:lvl>
    <w:lvl w:ilvl="6">
      <w:start w:val="1"/>
      <w:numFmt w:val="decimal"/>
      <w:lvlText w:val="%7."/>
      <w:lvlJc w:val="left"/>
      <w:pPr>
        <w:ind w:left="3401" w:hanging="426"/>
      </w:pPr>
    </w:lvl>
    <w:lvl w:ilvl="7">
      <w:start w:val="1"/>
      <w:numFmt w:val="lowerLetter"/>
      <w:lvlText w:val="%8."/>
      <w:lvlJc w:val="left"/>
      <w:pPr>
        <w:ind w:left="3826" w:hanging="426"/>
      </w:pPr>
    </w:lvl>
    <w:lvl w:ilvl="8">
      <w:start w:val="1"/>
      <w:numFmt w:val="lowerRoman"/>
      <w:lvlText w:val="%9."/>
      <w:lvlJc w:val="left"/>
      <w:pPr>
        <w:ind w:left="4251" w:hanging="426"/>
      </w:pPr>
    </w:lvl>
  </w:abstractNum>
  <w:abstractNum w:abstractNumId="2" w15:restartNumberingAfterBreak="0">
    <w:nsid w:val="05391D79"/>
    <w:multiLevelType w:val="hybridMultilevel"/>
    <w:tmpl w:val="CD5E3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14132"/>
    <w:multiLevelType w:val="multilevel"/>
    <w:tmpl w:val="9524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C69D9"/>
    <w:multiLevelType w:val="hybridMultilevel"/>
    <w:tmpl w:val="EC62F100"/>
    <w:lvl w:ilvl="0" w:tplc="34C842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362A31"/>
    <w:multiLevelType w:val="hybridMultilevel"/>
    <w:tmpl w:val="B2D2BFC0"/>
    <w:lvl w:ilvl="0" w:tplc="99D05BE4">
      <w:numFmt w:val="bullet"/>
      <w:lvlText w:val="•"/>
      <w:lvlJc w:val="left"/>
      <w:pPr>
        <w:ind w:left="718" w:hanging="204"/>
      </w:pPr>
      <w:rPr>
        <w:rFonts w:ascii="Arial" w:eastAsia="Arial" w:hAnsi="Arial" w:cs="Arial" w:hint="default"/>
        <w:spacing w:val="-14"/>
        <w:w w:val="10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2B269E"/>
    <w:multiLevelType w:val="multilevel"/>
    <w:tmpl w:val="7122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326BD"/>
    <w:multiLevelType w:val="hybridMultilevel"/>
    <w:tmpl w:val="95B616C6"/>
    <w:lvl w:ilvl="0" w:tplc="34C842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8015A"/>
    <w:multiLevelType w:val="multilevel"/>
    <w:tmpl w:val="0F0C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A0BDF"/>
    <w:multiLevelType w:val="hybridMultilevel"/>
    <w:tmpl w:val="2BE8C45A"/>
    <w:lvl w:ilvl="0" w:tplc="34C842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707DDA"/>
    <w:multiLevelType w:val="hybridMultilevel"/>
    <w:tmpl w:val="B5505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F5725D"/>
    <w:multiLevelType w:val="hybridMultilevel"/>
    <w:tmpl w:val="7436B37A"/>
    <w:lvl w:ilvl="0" w:tplc="34C84254">
      <w:start w:val="1"/>
      <w:numFmt w:val="bullet"/>
      <w:lvlText w:val=""/>
      <w:lvlJc w:val="left"/>
      <w:pPr>
        <w:ind w:left="1800" w:hanging="360"/>
      </w:pPr>
      <w:rPr>
        <w:rFonts w:ascii="Wingdings" w:hAnsi="Wingding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1E7F1ABD"/>
    <w:multiLevelType w:val="hybridMultilevel"/>
    <w:tmpl w:val="D7ECF5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311752"/>
    <w:multiLevelType w:val="hybridMultilevel"/>
    <w:tmpl w:val="7AAC8BDE"/>
    <w:lvl w:ilvl="0" w:tplc="99D05BE4">
      <w:numFmt w:val="bullet"/>
      <w:lvlText w:val="•"/>
      <w:lvlJc w:val="left"/>
      <w:pPr>
        <w:ind w:left="718" w:hanging="204"/>
      </w:pPr>
      <w:rPr>
        <w:rFonts w:ascii="Arial" w:eastAsia="Arial" w:hAnsi="Arial" w:cs="Arial" w:hint="default"/>
        <w:spacing w:val="-14"/>
        <w:w w:val="100"/>
        <w:sz w:val="24"/>
        <w:szCs w:val="24"/>
      </w:rPr>
    </w:lvl>
    <w:lvl w:ilvl="1" w:tplc="B448A5C2">
      <w:numFmt w:val="bullet"/>
      <w:lvlText w:val="•"/>
      <w:lvlJc w:val="left"/>
      <w:pPr>
        <w:ind w:left="898" w:hanging="204"/>
      </w:pPr>
      <w:rPr>
        <w:rFonts w:ascii="Arial" w:eastAsia="Arial" w:hAnsi="Arial" w:cs="Arial" w:hint="default"/>
        <w:spacing w:val="-14"/>
        <w:w w:val="100"/>
        <w:sz w:val="24"/>
        <w:szCs w:val="24"/>
      </w:rPr>
    </w:lvl>
    <w:lvl w:ilvl="2" w:tplc="AF0C06A8">
      <w:numFmt w:val="bullet"/>
      <w:lvlText w:val="•"/>
      <w:lvlJc w:val="left"/>
      <w:pPr>
        <w:ind w:left="1880" w:hanging="204"/>
      </w:pPr>
      <w:rPr>
        <w:rFonts w:hint="default"/>
      </w:rPr>
    </w:lvl>
    <w:lvl w:ilvl="3" w:tplc="D452DC82">
      <w:numFmt w:val="bullet"/>
      <w:lvlText w:val="•"/>
      <w:lvlJc w:val="left"/>
      <w:pPr>
        <w:ind w:left="2860" w:hanging="204"/>
      </w:pPr>
      <w:rPr>
        <w:rFonts w:hint="default"/>
      </w:rPr>
    </w:lvl>
    <w:lvl w:ilvl="4" w:tplc="1E90DCF4">
      <w:numFmt w:val="bullet"/>
      <w:lvlText w:val="•"/>
      <w:lvlJc w:val="left"/>
      <w:pPr>
        <w:ind w:left="3841" w:hanging="204"/>
      </w:pPr>
      <w:rPr>
        <w:rFonts w:hint="default"/>
      </w:rPr>
    </w:lvl>
    <w:lvl w:ilvl="5" w:tplc="0E8C5256">
      <w:numFmt w:val="bullet"/>
      <w:lvlText w:val="•"/>
      <w:lvlJc w:val="left"/>
      <w:pPr>
        <w:ind w:left="4821" w:hanging="204"/>
      </w:pPr>
      <w:rPr>
        <w:rFonts w:hint="default"/>
      </w:rPr>
    </w:lvl>
    <w:lvl w:ilvl="6" w:tplc="47F6F57E">
      <w:numFmt w:val="bullet"/>
      <w:lvlText w:val="•"/>
      <w:lvlJc w:val="left"/>
      <w:pPr>
        <w:ind w:left="5802" w:hanging="204"/>
      </w:pPr>
      <w:rPr>
        <w:rFonts w:hint="default"/>
      </w:rPr>
    </w:lvl>
    <w:lvl w:ilvl="7" w:tplc="95A0A1A4">
      <w:numFmt w:val="bullet"/>
      <w:lvlText w:val="•"/>
      <w:lvlJc w:val="left"/>
      <w:pPr>
        <w:ind w:left="6782" w:hanging="204"/>
      </w:pPr>
      <w:rPr>
        <w:rFonts w:hint="default"/>
      </w:rPr>
    </w:lvl>
    <w:lvl w:ilvl="8" w:tplc="B8A631DC">
      <w:numFmt w:val="bullet"/>
      <w:lvlText w:val="•"/>
      <w:lvlJc w:val="left"/>
      <w:pPr>
        <w:ind w:left="7763" w:hanging="204"/>
      </w:pPr>
      <w:rPr>
        <w:rFonts w:hint="default"/>
      </w:rPr>
    </w:lvl>
  </w:abstractNum>
  <w:abstractNum w:abstractNumId="14" w15:restartNumberingAfterBreak="0">
    <w:nsid w:val="24691B20"/>
    <w:multiLevelType w:val="hybridMultilevel"/>
    <w:tmpl w:val="A4AA85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113241"/>
    <w:multiLevelType w:val="multilevel"/>
    <w:tmpl w:val="6CFE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F1C6B"/>
    <w:multiLevelType w:val="multilevel"/>
    <w:tmpl w:val="CB36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6D4A1E"/>
    <w:multiLevelType w:val="hybridMultilevel"/>
    <w:tmpl w:val="345C1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7D24B0"/>
    <w:multiLevelType w:val="hybridMultilevel"/>
    <w:tmpl w:val="347CC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0C04530"/>
    <w:multiLevelType w:val="multilevel"/>
    <w:tmpl w:val="1E54FDE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0" w15:restartNumberingAfterBreak="0">
    <w:nsid w:val="44E36B1D"/>
    <w:multiLevelType w:val="multilevel"/>
    <w:tmpl w:val="F9C2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DA6440"/>
    <w:multiLevelType w:val="hybridMultilevel"/>
    <w:tmpl w:val="59BCF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A2217F"/>
    <w:multiLevelType w:val="hybridMultilevel"/>
    <w:tmpl w:val="67384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310EC6"/>
    <w:multiLevelType w:val="hybridMultilevel"/>
    <w:tmpl w:val="F9442B0E"/>
    <w:lvl w:ilvl="0" w:tplc="34C842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684381"/>
    <w:multiLevelType w:val="hybridMultilevel"/>
    <w:tmpl w:val="E3A00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F16DD5"/>
    <w:multiLevelType w:val="multilevel"/>
    <w:tmpl w:val="B2EC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D62EF6"/>
    <w:multiLevelType w:val="hybridMultilevel"/>
    <w:tmpl w:val="9594E8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5246F27"/>
    <w:multiLevelType w:val="hybridMultilevel"/>
    <w:tmpl w:val="DFC06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6E2696"/>
    <w:multiLevelType w:val="multilevel"/>
    <w:tmpl w:val="1A86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38438E"/>
    <w:multiLevelType w:val="hybridMultilevel"/>
    <w:tmpl w:val="BFAC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71281E"/>
    <w:multiLevelType w:val="hybridMultilevel"/>
    <w:tmpl w:val="95AC9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BB0244"/>
    <w:multiLevelType w:val="multilevel"/>
    <w:tmpl w:val="3C10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1953AE"/>
    <w:multiLevelType w:val="hybridMultilevel"/>
    <w:tmpl w:val="241A420C"/>
    <w:lvl w:ilvl="0" w:tplc="34C842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7D5754"/>
    <w:multiLevelType w:val="hybridMultilevel"/>
    <w:tmpl w:val="F5E87116"/>
    <w:lvl w:ilvl="0" w:tplc="34C84254">
      <w:start w:val="1"/>
      <w:numFmt w:val="bullet"/>
      <w:lvlText w:val=""/>
      <w:lvlJc w:val="left"/>
      <w:pPr>
        <w:ind w:left="900" w:hanging="360"/>
      </w:pPr>
      <w:rPr>
        <w:rFonts w:ascii="Wingdings" w:hAnsi="Wingdings"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num w:numId="1" w16cid:durableId="493490058">
    <w:abstractNumId w:val="15"/>
  </w:num>
  <w:num w:numId="2" w16cid:durableId="1220752281">
    <w:abstractNumId w:val="7"/>
  </w:num>
  <w:num w:numId="3" w16cid:durableId="1077247686">
    <w:abstractNumId w:val="12"/>
  </w:num>
  <w:num w:numId="4" w16cid:durableId="2094163530">
    <w:abstractNumId w:val="11"/>
  </w:num>
  <w:num w:numId="5" w16cid:durableId="34501190">
    <w:abstractNumId w:val="4"/>
  </w:num>
  <w:num w:numId="6" w16cid:durableId="1023048481">
    <w:abstractNumId w:val="19"/>
  </w:num>
  <w:num w:numId="7" w16cid:durableId="108549750">
    <w:abstractNumId w:val="5"/>
  </w:num>
  <w:num w:numId="8" w16cid:durableId="2050953539">
    <w:abstractNumId w:val="21"/>
  </w:num>
  <w:num w:numId="9" w16cid:durableId="8459476">
    <w:abstractNumId w:val="13"/>
  </w:num>
  <w:num w:numId="10" w16cid:durableId="1029069359">
    <w:abstractNumId w:val="9"/>
  </w:num>
  <w:num w:numId="11" w16cid:durableId="101998783">
    <w:abstractNumId w:val="33"/>
  </w:num>
  <w:num w:numId="12" w16cid:durableId="1723210764">
    <w:abstractNumId w:val="3"/>
  </w:num>
  <w:num w:numId="13" w16cid:durableId="1865555774">
    <w:abstractNumId w:val="32"/>
  </w:num>
  <w:num w:numId="14" w16cid:durableId="1430464050">
    <w:abstractNumId w:val="23"/>
  </w:num>
  <w:num w:numId="15" w16cid:durableId="956595373">
    <w:abstractNumId w:val="25"/>
  </w:num>
  <w:num w:numId="16" w16cid:durableId="923800888">
    <w:abstractNumId w:val="16"/>
  </w:num>
  <w:num w:numId="17" w16cid:durableId="352807507">
    <w:abstractNumId w:val="18"/>
  </w:num>
  <w:num w:numId="18" w16cid:durableId="2137022890">
    <w:abstractNumId w:val="22"/>
  </w:num>
  <w:num w:numId="19" w16cid:durableId="1340352738">
    <w:abstractNumId w:val="24"/>
  </w:num>
  <w:num w:numId="20" w16cid:durableId="163055520">
    <w:abstractNumId w:val="1"/>
  </w:num>
  <w:num w:numId="21" w16cid:durableId="821316523">
    <w:abstractNumId w:val="10"/>
  </w:num>
  <w:num w:numId="22" w16cid:durableId="1524437188">
    <w:abstractNumId w:val="26"/>
  </w:num>
  <w:num w:numId="23" w16cid:durableId="1622881993">
    <w:abstractNumId w:val="28"/>
  </w:num>
  <w:num w:numId="24" w16cid:durableId="1444693597">
    <w:abstractNumId w:val="0"/>
  </w:num>
  <w:num w:numId="25" w16cid:durableId="772554359">
    <w:abstractNumId w:val="0"/>
  </w:num>
  <w:num w:numId="26" w16cid:durableId="205456725">
    <w:abstractNumId w:val="8"/>
  </w:num>
  <w:num w:numId="27" w16cid:durableId="1384132167">
    <w:abstractNumId w:val="20"/>
  </w:num>
  <w:num w:numId="28" w16cid:durableId="1717923680">
    <w:abstractNumId w:val="6"/>
  </w:num>
  <w:num w:numId="29" w16cid:durableId="173149078">
    <w:abstractNumId w:val="31"/>
  </w:num>
  <w:num w:numId="30" w16cid:durableId="967668090">
    <w:abstractNumId w:val="14"/>
  </w:num>
  <w:num w:numId="31" w16cid:durableId="1040131300">
    <w:abstractNumId w:val="2"/>
  </w:num>
  <w:num w:numId="32" w16cid:durableId="49618551">
    <w:abstractNumId w:val="29"/>
  </w:num>
  <w:num w:numId="33" w16cid:durableId="730471169">
    <w:abstractNumId w:val="17"/>
  </w:num>
  <w:num w:numId="34" w16cid:durableId="27492122">
    <w:abstractNumId w:val="30"/>
  </w:num>
  <w:num w:numId="35" w16cid:durableId="7993027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40C"/>
    <w:rsid w:val="00000A27"/>
    <w:rsid w:val="000040CA"/>
    <w:rsid w:val="000074F1"/>
    <w:rsid w:val="00007999"/>
    <w:rsid w:val="00016556"/>
    <w:rsid w:val="000212D3"/>
    <w:rsid w:val="00021AFB"/>
    <w:rsid w:val="00022A4E"/>
    <w:rsid w:val="00022FEC"/>
    <w:rsid w:val="000246D5"/>
    <w:rsid w:val="00025936"/>
    <w:rsid w:val="00041453"/>
    <w:rsid w:val="000445E8"/>
    <w:rsid w:val="00055F96"/>
    <w:rsid w:val="000647A7"/>
    <w:rsid w:val="00064E66"/>
    <w:rsid w:val="00064EB3"/>
    <w:rsid w:val="000679B8"/>
    <w:rsid w:val="000716ED"/>
    <w:rsid w:val="00072422"/>
    <w:rsid w:val="000823D4"/>
    <w:rsid w:val="00082AAF"/>
    <w:rsid w:val="000830AF"/>
    <w:rsid w:val="0009470D"/>
    <w:rsid w:val="00094EEE"/>
    <w:rsid w:val="000970F5"/>
    <w:rsid w:val="000A2A1F"/>
    <w:rsid w:val="000A68CC"/>
    <w:rsid w:val="000B2BE9"/>
    <w:rsid w:val="000B2FE3"/>
    <w:rsid w:val="000B45C5"/>
    <w:rsid w:val="000B4F6E"/>
    <w:rsid w:val="000B53D6"/>
    <w:rsid w:val="000B5A48"/>
    <w:rsid w:val="000C4B28"/>
    <w:rsid w:val="000D0597"/>
    <w:rsid w:val="000D24A3"/>
    <w:rsid w:val="000D4A2D"/>
    <w:rsid w:val="000D4F81"/>
    <w:rsid w:val="000D7E45"/>
    <w:rsid w:val="000E20E7"/>
    <w:rsid w:val="000E408F"/>
    <w:rsid w:val="000E52D2"/>
    <w:rsid w:val="000E6B25"/>
    <w:rsid w:val="000E762C"/>
    <w:rsid w:val="000F7F27"/>
    <w:rsid w:val="00103B86"/>
    <w:rsid w:val="00104535"/>
    <w:rsid w:val="00112325"/>
    <w:rsid w:val="00112472"/>
    <w:rsid w:val="001209D0"/>
    <w:rsid w:val="00127152"/>
    <w:rsid w:val="00135439"/>
    <w:rsid w:val="00135DF5"/>
    <w:rsid w:val="00142BFA"/>
    <w:rsid w:val="0014523B"/>
    <w:rsid w:val="0014647B"/>
    <w:rsid w:val="001474D3"/>
    <w:rsid w:val="00153A03"/>
    <w:rsid w:val="00153F4D"/>
    <w:rsid w:val="00163B28"/>
    <w:rsid w:val="00166327"/>
    <w:rsid w:val="00167D22"/>
    <w:rsid w:val="001704E2"/>
    <w:rsid w:val="001738D6"/>
    <w:rsid w:val="00174387"/>
    <w:rsid w:val="00184933"/>
    <w:rsid w:val="001875C3"/>
    <w:rsid w:val="00190DF5"/>
    <w:rsid w:val="00191242"/>
    <w:rsid w:val="001936F4"/>
    <w:rsid w:val="00193E46"/>
    <w:rsid w:val="00197AE5"/>
    <w:rsid w:val="001A25D8"/>
    <w:rsid w:val="001A7064"/>
    <w:rsid w:val="001A74EA"/>
    <w:rsid w:val="001C4AFB"/>
    <w:rsid w:val="001D5422"/>
    <w:rsid w:val="001D74BA"/>
    <w:rsid w:val="001E074E"/>
    <w:rsid w:val="001E4DA0"/>
    <w:rsid w:val="001E5535"/>
    <w:rsid w:val="001F0D74"/>
    <w:rsid w:val="00202D2A"/>
    <w:rsid w:val="00212082"/>
    <w:rsid w:val="00212C47"/>
    <w:rsid w:val="00222AF8"/>
    <w:rsid w:val="00226119"/>
    <w:rsid w:val="00226C52"/>
    <w:rsid w:val="00232208"/>
    <w:rsid w:val="00234ED7"/>
    <w:rsid w:val="00236DAB"/>
    <w:rsid w:val="002372D6"/>
    <w:rsid w:val="00243E57"/>
    <w:rsid w:val="00243E8D"/>
    <w:rsid w:val="002511D8"/>
    <w:rsid w:val="00254BC6"/>
    <w:rsid w:val="00263B55"/>
    <w:rsid w:val="00266C58"/>
    <w:rsid w:val="002715CB"/>
    <w:rsid w:val="002725D6"/>
    <w:rsid w:val="00274317"/>
    <w:rsid w:val="00276A9B"/>
    <w:rsid w:val="00277F04"/>
    <w:rsid w:val="00281B84"/>
    <w:rsid w:val="002864A6"/>
    <w:rsid w:val="002A15E5"/>
    <w:rsid w:val="002A306C"/>
    <w:rsid w:val="002A578A"/>
    <w:rsid w:val="002A5F21"/>
    <w:rsid w:val="002B1EBB"/>
    <w:rsid w:val="002B570C"/>
    <w:rsid w:val="002B5800"/>
    <w:rsid w:val="002B5AEE"/>
    <w:rsid w:val="002C27D0"/>
    <w:rsid w:val="002C467E"/>
    <w:rsid w:val="002C46D2"/>
    <w:rsid w:val="002C7388"/>
    <w:rsid w:val="002D106B"/>
    <w:rsid w:val="002D306E"/>
    <w:rsid w:val="002D4963"/>
    <w:rsid w:val="002E5446"/>
    <w:rsid w:val="002F0248"/>
    <w:rsid w:val="002F5459"/>
    <w:rsid w:val="002F6B20"/>
    <w:rsid w:val="003034E6"/>
    <w:rsid w:val="00305DEC"/>
    <w:rsid w:val="00305F43"/>
    <w:rsid w:val="0031314F"/>
    <w:rsid w:val="00313D63"/>
    <w:rsid w:val="00317CC1"/>
    <w:rsid w:val="00323524"/>
    <w:rsid w:val="00323F7B"/>
    <w:rsid w:val="00324CE1"/>
    <w:rsid w:val="00332E0F"/>
    <w:rsid w:val="0033480E"/>
    <w:rsid w:val="003374B9"/>
    <w:rsid w:val="003444C2"/>
    <w:rsid w:val="00345995"/>
    <w:rsid w:val="0035184D"/>
    <w:rsid w:val="00354CE0"/>
    <w:rsid w:val="003637DC"/>
    <w:rsid w:val="00365648"/>
    <w:rsid w:val="003743D1"/>
    <w:rsid w:val="00381516"/>
    <w:rsid w:val="003817B8"/>
    <w:rsid w:val="00385A86"/>
    <w:rsid w:val="0038736F"/>
    <w:rsid w:val="0039614D"/>
    <w:rsid w:val="003A0229"/>
    <w:rsid w:val="003A0AEA"/>
    <w:rsid w:val="003A7245"/>
    <w:rsid w:val="003A7E25"/>
    <w:rsid w:val="003B124B"/>
    <w:rsid w:val="003B6F28"/>
    <w:rsid w:val="003C009F"/>
    <w:rsid w:val="003C3583"/>
    <w:rsid w:val="003C511C"/>
    <w:rsid w:val="003C6472"/>
    <w:rsid w:val="003D0E5C"/>
    <w:rsid w:val="003D17F3"/>
    <w:rsid w:val="003E48D4"/>
    <w:rsid w:val="003E74AC"/>
    <w:rsid w:val="003F03B9"/>
    <w:rsid w:val="003F3CAC"/>
    <w:rsid w:val="0040169A"/>
    <w:rsid w:val="0040263D"/>
    <w:rsid w:val="004050C0"/>
    <w:rsid w:val="00406EDF"/>
    <w:rsid w:val="00410B74"/>
    <w:rsid w:val="004141CC"/>
    <w:rsid w:val="00414F8E"/>
    <w:rsid w:val="00416817"/>
    <w:rsid w:val="0041748A"/>
    <w:rsid w:val="00421DB8"/>
    <w:rsid w:val="00424A07"/>
    <w:rsid w:val="00427961"/>
    <w:rsid w:val="00431C9C"/>
    <w:rsid w:val="00432946"/>
    <w:rsid w:val="00433369"/>
    <w:rsid w:val="004340AE"/>
    <w:rsid w:val="0043575C"/>
    <w:rsid w:val="0044482F"/>
    <w:rsid w:val="00452684"/>
    <w:rsid w:val="004539F3"/>
    <w:rsid w:val="00453E21"/>
    <w:rsid w:val="00455721"/>
    <w:rsid w:val="004625F9"/>
    <w:rsid w:val="00462B94"/>
    <w:rsid w:val="004630D5"/>
    <w:rsid w:val="004724E1"/>
    <w:rsid w:val="00475B3B"/>
    <w:rsid w:val="004855FF"/>
    <w:rsid w:val="00486F82"/>
    <w:rsid w:val="00487697"/>
    <w:rsid w:val="004953D0"/>
    <w:rsid w:val="004A0C82"/>
    <w:rsid w:val="004A3BFD"/>
    <w:rsid w:val="004A5665"/>
    <w:rsid w:val="004B0E64"/>
    <w:rsid w:val="004B0F8D"/>
    <w:rsid w:val="004B5B0A"/>
    <w:rsid w:val="004B60BC"/>
    <w:rsid w:val="004B63C8"/>
    <w:rsid w:val="004C042A"/>
    <w:rsid w:val="004C55D0"/>
    <w:rsid w:val="004C741D"/>
    <w:rsid w:val="004C785A"/>
    <w:rsid w:val="004D1640"/>
    <w:rsid w:val="004D57C4"/>
    <w:rsid w:val="004E11C8"/>
    <w:rsid w:val="004E5C4C"/>
    <w:rsid w:val="004F4C25"/>
    <w:rsid w:val="004F6E17"/>
    <w:rsid w:val="0050263D"/>
    <w:rsid w:val="0050378F"/>
    <w:rsid w:val="005039C6"/>
    <w:rsid w:val="005067DD"/>
    <w:rsid w:val="00506FAD"/>
    <w:rsid w:val="00510BE9"/>
    <w:rsid w:val="005121F8"/>
    <w:rsid w:val="0051360A"/>
    <w:rsid w:val="00516333"/>
    <w:rsid w:val="0051792A"/>
    <w:rsid w:val="00521AC7"/>
    <w:rsid w:val="00522BDE"/>
    <w:rsid w:val="0053058B"/>
    <w:rsid w:val="0053101D"/>
    <w:rsid w:val="0053209F"/>
    <w:rsid w:val="005330C4"/>
    <w:rsid w:val="00536EA8"/>
    <w:rsid w:val="005466C7"/>
    <w:rsid w:val="00546B81"/>
    <w:rsid w:val="0054704F"/>
    <w:rsid w:val="00551FE5"/>
    <w:rsid w:val="0055337A"/>
    <w:rsid w:val="005544DA"/>
    <w:rsid w:val="00564733"/>
    <w:rsid w:val="0056531F"/>
    <w:rsid w:val="005715A2"/>
    <w:rsid w:val="005722C1"/>
    <w:rsid w:val="00572891"/>
    <w:rsid w:val="00574F0C"/>
    <w:rsid w:val="005771CD"/>
    <w:rsid w:val="005812E8"/>
    <w:rsid w:val="00582E50"/>
    <w:rsid w:val="005830F5"/>
    <w:rsid w:val="00593342"/>
    <w:rsid w:val="00596729"/>
    <w:rsid w:val="005B52F0"/>
    <w:rsid w:val="005B6088"/>
    <w:rsid w:val="005B60A8"/>
    <w:rsid w:val="005B65E4"/>
    <w:rsid w:val="005B7D8C"/>
    <w:rsid w:val="005C17B9"/>
    <w:rsid w:val="005C2AAB"/>
    <w:rsid w:val="005C3B01"/>
    <w:rsid w:val="005C3C70"/>
    <w:rsid w:val="005C6618"/>
    <w:rsid w:val="005D2184"/>
    <w:rsid w:val="005D709A"/>
    <w:rsid w:val="005E2E3F"/>
    <w:rsid w:val="005E4036"/>
    <w:rsid w:val="005F2A52"/>
    <w:rsid w:val="005F689E"/>
    <w:rsid w:val="005F730A"/>
    <w:rsid w:val="00600260"/>
    <w:rsid w:val="006014A6"/>
    <w:rsid w:val="006034C6"/>
    <w:rsid w:val="00605D81"/>
    <w:rsid w:val="00607F7C"/>
    <w:rsid w:val="00611AAD"/>
    <w:rsid w:val="0061244E"/>
    <w:rsid w:val="0061405B"/>
    <w:rsid w:val="00614DDC"/>
    <w:rsid w:val="00616141"/>
    <w:rsid w:val="00621696"/>
    <w:rsid w:val="00624D2B"/>
    <w:rsid w:val="00624F2A"/>
    <w:rsid w:val="00626D61"/>
    <w:rsid w:val="00627C70"/>
    <w:rsid w:val="00637FDF"/>
    <w:rsid w:val="00640B3F"/>
    <w:rsid w:val="00652B87"/>
    <w:rsid w:val="00653507"/>
    <w:rsid w:val="00653B5E"/>
    <w:rsid w:val="00653EC5"/>
    <w:rsid w:val="00663471"/>
    <w:rsid w:val="0067533E"/>
    <w:rsid w:val="0067585B"/>
    <w:rsid w:val="0067740C"/>
    <w:rsid w:val="00685207"/>
    <w:rsid w:val="00685683"/>
    <w:rsid w:val="006860F7"/>
    <w:rsid w:val="00687DDF"/>
    <w:rsid w:val="00690325"/>
    <w:rsid w:val="00693385"/>
    <w:rsid w:val="006A028E"/>
    <w:rsid w:val="006A16FE"/>
    <w:rsid w:val="006A3FD5"/>
    <w:rsid w:val="006A414B"/>
    <w:rsid w:val="006B0466"/>
    <w:rsid w:val="006B19DF"/>
    <w:rsid w:val="006B2AC1"/>
    <w:rsid w:val="006B3F79"/>
    <w:rsid w:val="006B7CB9"/>
    <w:rsid w:val="006C71B8"/>
    <w:rsid w:val="006D25BF"/>
    <w:rsid w:val="006D4B60"/>
    <w:rsid w:val="006D6271"/>
    <w:rsid w:val="006E13E0"/>
    <w:rsid w:val="006E27C8"/>
    <w:rsid w:val="006E68C9"/>
    <w:rsid w:val="006F4E86"/>
    <w:rsid w:val="00701950"/>
    <w:rsid w:val="00707C09"/>
    <w:rsid w:val="00710ED2"/>
    <w:rsid w:val="00712580"/>
    <w:rsid w:val="00712C25"/>
    <w:rsid w:val="00716EEF"/>
    <w:rsid w:val="007213C1"/>
    <w:rsid w:val="00721D93"/>
    <w:rsid w:val="00726240"/>
    <w:rsid w:val="00727690"/>
    <w:rsid w:val="00732FB7"/>
    <w:rsid w:val="0073545B"/>
    <w:rsid w:val="00742A94"/>
    <w:rsid w:val="00751BDA"/>
    <w:rsid w:val="00757558"/>
    <w:rsid w:val="00764A88"/>
    <w:rsid w:val="00791650"/>
    <w:rsid w:val="00793374"/>
    <w:rsid w:val="00797BF3"/>
    <w:rsid w:val="007A37E0"/>
    <w:rsid w:val="007A669C"/>
    <w:rsid w:val="007B0B9D"/>
    <w:rsid w:val="007B2C04"/>
    <w:rsid w:val="007B4E53"/>
    <w:rsid w:val="007B6CB7"/>
    <w:rsid w:val="007C5DF8"/>
    <w:rsid w:val="007C60DD"/>
    <w:rsid w:val="007D58E0"/>
    <w:rsid w:val="007D7162"/>
    <w:rsid w:val="007E3D55"/>
    <w:rsid w:val="007F0F2E"/>
    <w:rsid w:val="007F1A52"/>
    <w:rsid w:val="007F7377"/>
    <w:rsid w:val="008060C5"/>
    <w:rsid w:val="0080612B"/>
    <w:rsid w:val="00813597"/>
    <w:rsid w:val="00813DA2"/>
    <w:rsid w:val="00814F21"/>
    <w:rsid w:val="00826BF7"/>
    <w:rsid w:val="008348C2"/>
    <w:rsid w:val="0084233F"/>
    <w:rsid w:val="00842739"/>
    <w:rsid w:val="008442B4"/>
    <w:rsid w:val="00846120"/>
    <w:rsid w:val="00865A9A"/>
    <w:rsid w:val="00870780"/>
    <w:rsid w:val="00871A0C"/>
    <w:rsid w:val="00874EA1"/>
    <w:rsid w:val="0088030F"/>
    <w:rsid w:val="00880A40"/>
    <w:rsid w:val="008844ED"/>
    <w:rsid w:val="008854EA"/>
    <w:rsid w:val="008A0163"/>
    <w:rsid w:val="008A47E8"/>
    <w:rsid w:val="008B0609"/>
    <w:rsid w:val="008B53FA"/>
    <w:rsid w:val="008B6621"/>
    <w:rsid w:val="008B779A"/>
    <w:rsid w:val="008C4575"/>
    <w:rsid w:val="008C755F"/>
    <w:rsid w:val="008D18E0"/>
    <w:rsid w:val="008D496C"/>
    <w:rsid w:val="008E04CC"/>
    <w:rsid w:val="008E290C"/>
    <w:rsid w:val="008E447B"/>
    <w:rsid w:val="008F0FFA"/>
    <w:rsid w:val="008F18D7"/>
    <w:rsid w:val="008F4491"/>
    <w:rsid w:val="008F696F"/>
    <w:rsid w:val="0090328B"/>
    <w:rsid w:val="00903FC7"/>
    <w:rsid w:val="009152EC"/>
    <w:rsid w:val="00915783"/>
    <w:rsid w:val="00921952"/>
    <w:rsid w:val="00927488"/>
    <w:rsid w:val="00940F23"/>
    <w:rsid w:val="0094129B"/>
    <w:rsid w:val="00942103"/>
    <w:rsid w:val="0094402F"/>
    <w:rsid w:val="009454E7"/>
    <w:rsid w:val="0094687C"/>
    <w:rsid w:val="00951E61"/>
    <w:rsid w:val="00952ACA"/>
    <w:rsid w:val="00961C4C"/>
    <w:rsid w:val="00965630"/>
    <w:rsid w:val="009668C7"/>
    <w:rsid w:val="009841ED"/>
    <w:rsid w:val="00993CEE"/>
    <w:rsid w:val="009958FE"/>
    <w:rsid w:val="009962F0"/>
    <w:rsid w:val="009964F3"/>
    <w:rsid w:val="009A4B5B"/>
    <w:rsid w:val="009B5209"/>
    <w:rsid w:val="009B78C5"/>
    <w:rsid w:val="009C3264"/>
    <w:rsid w:val="009D10A5"/>
    <w:rsid w:val="009D37B8"/>
    <w:rsid w:val="009E0510"/>
    <w:rsid w:val="009E0D22"/>
    <w:rsid w:val="009E4718"/>
    <w:rsid w:val="009E75EA"/>
    <w:rsid w:val="009E7950"/>
    <w:rsid w:val="009E7A30"/>
    <w:rsid w:val="009F08C8"/>
    <w:rsid w:val="009F3456"/>
    <w:rsid w:val="009F3465"/>
    <w:rsid w:val="00A00FEC"/>
    <w:rsid w:val="00A01927"/>
    <w:rsid w:val="00A1533C"/>
    <w:rsid w:val="00A15B31"/>
    <w:rsid w:val="00A244BB"/>
    <w:rsid w:val="00A2561B"/>
    <w:rsid w:val="00A312CE"/>
    <w:rsid w:val="00A34876"/>
    <w:rsid w:val="00A3498D"/>
    <w:rsid w:val="00A41BFB"/>
    <w:rsid w:val="00A41D93"/>
    <w:rsid w:val="00A45002"/>
    <w:rsid w:val="00A457E0"/>
    <w:rsid w:val="00A45C90"/>
    <w:rsid w:val="00A471A8"/>
    <w:rsid w:val="00A50A3A"/>
    <w:rsid w:val="00A53231"/>
    <w:rsid w:val="00A54547"/>
    <w:rsid w:val="00A57A54"/>
    <w:rsid w:val="00A66693"/>
    <w:rsid w:val="00A70D41"/>
    <w:rsid w:val="00A76FA7"/>
    <w:rsid w:val="00A77376"/>
    <w:rsid w:val="00A837D2"/>
    <w:rsid w:val="00A84B38"/>
    <w:rsid w:val="00A85429"/>
    <w:rsid w:val="00A947D2"/>
    <w:rsid w:val="00AA07F1"/>
    <w:rsid w:val="00AA56E0"/>
    <w:rsid w:val="00AA67C8"/>
    <w:rsid w:val="00AB5FF6"/>
    <w:rsid w:val="00AB65A7"/>
    <w:rsid w:val="00AB72C7"/>
    <w:rsid w:val="00AC39FB"/>
    <w:rsid w:val="00AC40F2"/>
    <w:rsid w:val="00AD081A"/>
    <w:rsid w:val="00AD5728"/>
    <w:rsid w:val="00AD5BCF"/>
    <w:rsid w:val="00AE42DA"/>
    <w:rsid w:val="00B00AB9"/>
    <w:rsid w:val="00B02B9B"/>
    <w:rsid w:val="00B04620"/>
    <w:rsid w:val="00B14360"/>
    <w:rsid w:val="00B37E25"/>
    <w:rsid w:val="00B41A68"/>
    <w:rsid w:val="00B41B9A"/>
    <w:rsid w:val="00B42525"/>
    <w:rsid w:val="00B43FE0"/>
    <w:rsid w:val="00B50BAA"/>
    <w:rsid w:val="00B50C45"/>
    <w:rsid w:val="00B66F1B"/>
    <w:rsid w:val="00B74B73"/>
    <w:rsid w:val="00B80831"/>
    <w:rsid w:val="00B81F63"/>
    <w:rsid w:val="00B82BB9"/>
    <w:rsid w:val="00B8741E"/>
    <w:rsid w:val="00B922DF"/>
    <w:rsid w:val="00B92CCC"/>
    <w:rsid w:val="00B9535B"/>
    <w:rsid w:val="00BA135C"/>
    <w:rsid w:val="00BA1A44"/>
    <w:rsid w:val="00BA47FA"/>
    <w:rsid w:val="00BA490D"/>
    <w:rsid w:val="00BA4AFD"/>
    <w:rsid w:val="00BA5C97"/>
    <w:rsid w:val="00BB1ABD"/>
    <w:rsid w:val="00BB3E39"/>
    <w:rsid w:val="00BB5635"/>
    <w:rsid w:val="00BC3E89"/>
    <w:rsid w:val="00BC464F"/>
    <w:rsid w:val="00BC5849"/>
    <w:rsid w:val="00BC6482"/>
    <w:rsid w:val="00BD050E"/>
    <w:rsid w:val="00BD6EC6"/>
    <w:rsid w:val="00BE2B0E"/>
    <w:rsid w:val="00BE436E"/>
    <w:rsid w:val="00BE4B47"/>
    <w:rsid w:val="00BE7E89"/>
    <w:rsid w:val="00C03DD9"/>
    <w:rsid w:val="00C1428C"/>
    <w:rsid w:val="00C1477C"/>
    <w:rsid w:val="00C14843"/>
    <w:rsid w:val="00C2116D"/>
    <w:rsid w:val="00C23018"/>
    <w:rsid w:val="00C31039"/>
    <w:rsid w:val="00C32B28"/>
    <w:rsid w:val="00C40B58"/>
    <w:rsid w:val="00C456EE"/>
    <w:rsid w:val="00C474C0"/>
    <w:rsid w:val="00C47FF9"/>
    <w:rsid w:val="00C5120C"/>
    <w:rsid w:val="00C52A1E"/>
    <w:rsid w:val="00C52C18"/>
    <w:rsid w:val="00C5782B"/>
    <w:rsid w:val="00C6126B"/>
    <w:rsid w:val="00C6139D"/>
    <w:rsid w:val="00C70602"/>
    <w:rsid w:val="00C7105B"/>
    <w:rsid w:val="00C71C4C"/>
    <w:rsid w:val="00C75B22"/>
    <w:rsid w:val="00C925F4"/>
    <w:rsid w:val="00C94549"/>
    <w:rsid w:val="00C97F70"/>
    <w:rsid w:val="00CA282C"/>
    <w:rsid w:val="00CA7EEF"/>
    <w:rsid w:val="00CB01F1"/>
    <w:rsid w:val="00CB5048"/>
    <w:rsid w:val="00CC24BB"/>
    <w:rsid w:val="00CC30E7"/>
    <w:rsid w:val="00CC7B9F"/>
    <w:rsid w:val="00CD5CFC"/>
    <w:rsid w:val="00CD5DEA"/>
    <w:rsid w:val="00CE3CC4"/>
    <w:rsid w:val="00D05CF8"/>
    <w:rsid w:val="00D06C82"/>
    <w:rsid w:val="00D11388"/>
    <w:rsid w:val="00D12402"/>
    <w:rsid w:val="00D134EA"/>
    <w:rsid w:val="00D16DA8"/>
    <w:rsid w:val="00D179AB"/>
    <w:rsid w:val="00D264E6"/>
    <w:rsid w:val="00D32072"/>
    <w:rsid w:val="00D36B4A"/>
    <w:rsid w:val="00D41B12"/>
    <w:rsid w:val="00D73AC0"/>
    <w:rsid w:val="00D80049"/>
    <w:rsid w:val="00D81045"/>
    <w:rsid w:val="00D84D7C"/>
    <w:rsid w:val="00DA20E9"/>
    <w:rsid w:val="00DA6693"/>
    <w:rsid w:val="00DB0B46"/>
    <w:rsid w:val="00DB58BE"/>
    <w:rsid w:val="00DB5CB2"/>
    <w:rsid w:val="00DC1827"/>
    <w:rsid w:val="00DC3D73"/>
    <w:rsid w:val="00DC689A"/>
    <w:rsid w:val="00DD13D5"/>
    <w:rsid w:val="00DD17DB"/>
    <w:rsid w:val="00DD3501"/>
    <w:rsid w:val="00DD5259"/>
    <w:rsid w:val="00DE56B1"/>
    <w:rsid w:val="00DF07A7"/>
    <w:rsid w:val="00DF69C5"/>
    <w:rsid w:val="00DF7352"/>
    <w:rsid w:val="00E06098"/>
    <w:rsid w:val="00E123A6"/>
    <w:rsid w:val="00E15F5B"/>
    <w:rsid w:val="00E160B4"/>
    <w:rsid w:val="00E21250"/>
    <w:rsid w:val="00E22A25"/>
    <w:rsid w:val="00E254CC"/>
    <w:rsid w:val="00E25F77"/>
    <w:rsid w:val="00E2617A"/>
    <w:rsid w:val="00E45086"/>
    <w:rsid w:val="00E52CC8"/>
    <w:rsid w:val="00E543DB"/>
    <w:rsid w:val="00E6012A"/>
    <w:rsid w:val="00E60818"/>
    <w:rsid w:val="00E6308E"/>
    <w:rsid w:val="00E655B2"/>
    <w:rsid w:val="00E7442B"/>
    <w:rsid w:val="00E75394"/>
    <w:rsid w:val="00E8144B"/>
    <w:rsid w:val="00E82F40"/>
    <w:rsid w:val="00E97E43"/>
    <w:rsid w:val="00EA0A58"/>
    <w:rsid w:val="00EA3F87"/>
    <w:rsid w:val="00EA6D71"/>
    <w:rsid w:val="00EB10AC"/>
    <w:rsid w:val="00EB25A4"/>
    <w:rsid w:val="00EB5BAC"/>
    <w:rsid w:val="00EB6F29"/>
    <w:rsid w:val="00EB71DD"/>
    <w:rsid w:val="00EC59E7"/>
    <w:rsid w:val="00EC737F"/>
    <w:rsid w:val="00EC7AA2"/>
    <w:rsid w:val="00ED3AF1"/>
    <w:rsid w:val="00ED6CCB"/>
    <w:rsid w:val="00F00784"/>
    <w:rsid w:val="00F04ED1"/>
    <w:rsid w:val="00F064EF"/>
    <w:rsid w:val="00F10903"/>
    <w:rsid w:val="00F15083"/>
    <w:rsid w:val="00F220E8"/>
    <w:rsid w:val="00F254F5"/>
    <w:rsid w:val="00F35843"/>
    <w:rsid w:val="00F4110F"/>
    <w:rsid w:val="00F44AA6"/>
    <w:rsid w:val="00F46B17"/>
    <w:rsid w:val="00F54E1C"/>
    <w:rsid w:val="00F56F9A"/>
    <w:rsid w:val="00F633AD"/>
    <w:rsid w:val="00F647A8"/>
    <w:rsid w:val="00F6583B"/>
    <w:rsid w:val="00F733E5"/>
    <w:rsid w:val="00F77120"/>
    <w:rsid w:val="00F8220B"/>
    <w:rsid w:val="00F95F29"/>
    <w:rsid w:val="00FB0911"/>
    <w:rsid w:val="00FB1A92"/>
    <w:rsid w:val="00FB3DC9"/>
    <w:rsid w:val="00FB4805"/>
    <w:rsid w:val="00FB51DC"/>
    <w:rsid w:val="00FB6DB3"/>
    <w:rsid w:val="00FC010F"/>
    <w:rsid w:val="00FC02F5"/>
    <w:rsid w:val="00FC1EB4"/>
    <w:rsid w:val="00FC2646"/>
    <w:rsid w:val="00FD1E6C"/>
    <w:rsid w:val="00FF6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2B2ED"/>
  <w15:chartTrackingRefBased/>
  <w15:docId w15:val="{201D1795-BBBA-45A5-A693-32535BAF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A2A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47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0A2A1F"/>
    <w:pPr>
      <w:widowControl w:val="0"/>
      <w:autoSpaceDE w:val="0"/>
      <w:autoSpaceDN w:val="0"/>
      <w:spacing w:before="140" w:after="0" w:line="240" w:lineRule="auto"/>
      <w:ind w:left="298"/>
      <w:outlineLvl w:val="2"/>
    </w:pPr>
    <w:rPr>
      <w:rFonts w:ascii="Arial" w:eastAsia="Arial" w:hAnsi="Arial" w:cs="Arial"/>
      <w:b/>
      <w:bCs/>
      <w:sz w:val="24"/>
      <w:szCs w:val="24"/>
      <w:lang w:val="en-US"/>
    </w:rPr>
  </w:style>
  <w:style w:type="paragraph" w:styleId="Heading4">
    <w:name w:val="heading 4"/>
    <w:basedOn w:val="Normal"/>
    <w:next w:val="Normal"/>
    <w:link w:val="Heading4Char"/>
    <w:uiPriority w:val="9"/>
    <w:semiHidden/>
    <w:unhideWhenUsed/>
    <w:qFormat/>
    <w:rsid w:val="000A2A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740C"/>
    <w:rPr>
      <w:i/>
      <w:iCs/>
    </w:rPr>
  </w:style>
  <w:style w:type="paragraph" w:styleId="NormalWeb">
    <w:name w:val="Normal (Web)"/>
    <w:basedOn w:val="Normal"/>
    <w:uiPriority w:val="99"/>
    <w:unhideWhenUsed/>
    <w:rsid w:val="0067740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7740C"/>
    <w:rPr>
      <w:color w:val="0782C1"/>
      <w:u w:val="single"/>
    </w:rPr>
  </w:style>
  <w:style w:type="paragraph" w:styleId="ListParagraph">
    <w:name w:val="List Paragraph"/>
    <w:basedOn w:val="Normal"/>
    <w:uiPriority w:val="34"/>
    <w:qFormat/>
    <w:rsid w:val="0080612B"/>
    <w:pPr>
      <w:ind w:left="720"/>
      <w:contextualSpacing/>
    </w:pPr>
  </w:style>
  <w:style w:type="table" w:styleId="TableGrid">
    <w:name w:val="Table Grid"/>
    <w:basedOn w:val="TableNormal"/>
    <w:uiPriority w:val="39"/>
    <w:rsid w:val="00806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3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C70"/>
    <w:rPr>
      <w:rFonts w:ascii="Segoe UI" w:hAnsi="Segoe UI" w:cs="Segoe UI"/>
      <w:sz w:val="18"/>
      <w:szCs w:val="18"/>
    </w:rPr>
  </w:style>
  <w:style w:type="character" w:styleId="CommentReference">
    <w:name w:val="annotation reference"/>
    <w:basedOn w:val="DefaultParagraphFont"/>
    <w:uiPriority w:val="99"/>
    <w:semiHidden/>
    <w:unhideWhenUsed/>
    <w:rsid w:val="000040CA"/>
    <w:rPr>
      <w:sz w:val="16"/>
      <w:szCs w:val="16"/>
    </w:rPr>
  </w:style>
  <w:style w:type="paragraph" w:styleId="CommentText">
    <w:name w:val="annotation text"/>
    <w:basedOn w:val="Normal"/>
    <w:link w:val="CommentTextChar"/>
    <w:uiPriority w:val="99"/>
    <w:unhideWhenUsed/>
    <w:rsid w:val="000040CA"/>
    <w:pPr>
      <w:spacing w:line="240" w:lineRule="auto"/>
    </w:pPr>
    <w:rPr>
      <w:sz w:val="20"/>
      <w:szCs w:val="20"/>
    </w:rPr>
  </w:style>
  <w:style w:type="character" w:customStyle="1" w:styleId="CommentTextChar">
    <w:name w:val="Comment Text Char"/>
    <w:basedOn w:val="DefaultParagraphFont"/>
    <w:link w:val="CommentText"/>
    <w:uiPriority w:val="99"/>
    <w:rsid w:val="000040CA"/>
    <w:rPr>
      <w:sz w:val="20"/>
      <w:szCs w:val="20"/>
    </w:rPr>
  </w:style>
  <w:style w:type="paragraph" w:styleId="CommentSubject">
    <w:name w:val="annotation subject"/>
    <w:basedOn w:val="CommentText"/>
    <w:next w:val="CommentText"/>
    <w:link w:val="CommentSubjectChar"/>
    <w:uiPriority w:val="99"/>
    <w:semiHidden/>
    <w:unhideWhenUsed/>
    <w:rsid w:val="000040CA"/>
    <w:rPr>
      <w:b/>
      <w:bCs/>
    </w:rPr>
  </w:style>
  <w:style w:type="character" w:customStyle="1" w:styleId="CommentSubjectChar">
    <w:name w:val="Comment Subject Char"/>
    <w:basedOn w:val="CommentTextChar"/>
    <w:link w:val="CommentSubject"/>
    <w:uiPriority w:val="99"/>
    <w:semiHidden/>
    <w:rsid w:val="000040CA"/>
    <w:rPr>
      <w:b/>
      <w:bCs/>
      <w:sz w:val="20"/>
      <w:szCs w:val="20"/>
    </w:rPr>
  </w:style>
  <w:style w:type="character" w:customStyle="1" w:styleId="Heading3Char">
    <w:name w:val="Heading 3 Char"/>
    <w:basedOn w:val="DefaultParagraphFont"/>
    <w:link w:val="Heading3"/>
    <w:uiPriority w:val="9"/>
    <w:rsid w:val="000A2A1F"/>
    <w:rPr>
      <w:rFonts w:ascii="Arial" w:eastAsia="Arial" w:hAnsi="Arial" w:cs="Arial"/>
      <w:b/>
      <w:bCs/>
      <w:sz w:val="24"/>
      <w:szCs w:val="24"/>
      <w:lang w:val="en-US"/>
    </w:rPr>
  </w:style>
  <w:style w:type="paragraph" w:customStyle="1" w:styleId="Heading4normal">
    <w:name w:val="Heading 4 normal"/>
    <w:basedOn w:val="Heading4"/>
    <w:qFormat/>
    <w:rsid w:val="000A2A1F"/>
    <w:pPr>
      <w:keepNext w:val="0"/>
      <w:keepLines w:val="0"/>
      <w:numPr>
        <w:ilvl w:val="3"/>
      </w:numPr>
      <w:tabs>
        <w:tab w:val="left" w:pos="851"/>
      </w:tabs>
      <w:overflowPunct w:val="0"/>
      <w:autoSpaceDE w:val="0"/>
      <w:autoSpaceDN w:val="0"/>
      <w:adjustRightInd w:val="0"/>
      <w:spacing w:before="120" w:after="120" w:line="276" w:lineRule="auto"/>
      <w:ind w:left="851" w:hanging="851"/>
      <w:textAlignment w:val="baseline"/>
    </w:pPr>
    <w:rPr>
      <w:rFonts w:ascii="Arial" w:hAnsi="Arial"/>
      <w:i w:val="0"/>
      <w:color w:val="auto"/>
      <w:kern w:val="32"/>
      <w:szCs w:val="26"/>
    </w:rPr>
  </w:style>
  <w:style w:type="character" w:customStyle="1" w:styleId="Heading4Char">
    <w:name w:val="Heading 4 Char"/>
    <w:basedOn w:val="DefaultParagraphFont"/>
    <w:link w:val="Heading4"/>
    <w:uiPriority w:val="9"/>
    <w:semiHidden/>
    <w:rsid w:val="000A2A1F"/>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0A2A1F"/>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0A2A1F"/>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0A2A1F"/>
    <w:rPr>
      <w:rFonts w:ascii="Arial" w:eastAsia="Arial" w:hAnsi="Arial" w:cs="Arial"/>
      <w:sz w:val="24"/>
      <w:szCs w:val="24"/>
      <w:lang w:val="en-US"/>
    </w:rPr>
  </w:style>
  <w:style w:type="paragraph" w:styleId="Header">
    <w:name w:val="header"/>
    <w:basedOn w:val="Normal"/>
    <w:link w:val="HeaderChar"/>
    <w:uiPriority w:val="99"/>
    <w:unhideWhenUsed/>
    <w:rsid w:val="00463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0D5"/>
  </w:style>
  <w:style w:type="paragraph" w:styleId="Footer">
    <w:name w:val="footer"/>
    <w:basedOn w:val="Normal"/>
    <w:link w:val="FooterChar"/>
    <w:uiPriority w:val="99"/>
    <w:unhideWhenUsed/>
    <w:rsid w:val="00463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0D5"/>
  </w:style>
  <w:style w:type="character" w:customStyle="1" w:styleId="Heading2Char">
    <w:name w:val="Heading 2 Char"/>
    <w:basedOn w:val="DefaultParagraphFont"/>
    <w:link w:val="Heading2"/>
    <w:uiPriority w:val="9"/>
    <w:rsid w:val="00A947D2"/>
    <w:rPr>
      <w:rFonts w:asciiTheme="majorHAnsi" w:eastAsiaTheme="majorEastAsia" w:hAnsiTheme="majorHAnsi" w:cstheme="majorBidi"/>
      <w:color w:val="2F5496" w:themeColor="accent1" w:themeShade="BF"/>
      <w:sz w:val="26"/>
      <w:szCs w:val="26"/>
    </w:rPr>
  </w:style>
  <w:style w:type="character" w:customStyle="1" w:styleId="cs-consultation-cta-link-text2">
    <w:name w:val="cs-consultation-cta-link-text2"/>
    <w:basedOn w:val="DefaultParagraphFont"/>
    <w:rsid w:val="005039C6"/>
    <w:rPr>
      <w:sz w:val="36"/>
      <w:szCs w:val="36"/>
      <w:u w:val="single"/>
    </w:rPr>
  </w:style>
  <w:style w:type="character" w:styleId="UnresolvedMention">
    <w:name w:val="Unresolved Mention"/>
    <w:basedOn w:val="DefaultParagraphFont"/>
    <w:uiPriority w:val="99"/>
    <w:semiHidden/>
    <w:unhideWhenUsed/>
    <w:rsid w:val="00942103"/>
    <w:rPr>
      <w:color w:val="605E5C"/>
      <w:shd w:val="clear" w:color="auto" w:fill="E1DFDD"/>
    </w:rPr>
  </w:style>
  <w:style w:type="character" w:styleId="Strong">
    <w:name w:val="Strong"/>
    <w:basedOn w:val="DefaultParagraphFont"/>
    <w:uiPriority w:val="22"/>
    <w:qFormat/>
    <w:rsid w:val="005F730A"/>
    <w:rPr>
      <w:b/>
      <w:bCs/>
    </w:rPr>
  </w:style>
  <w:style w:type="paragraph" w:styleId="PlainText">
    <w:name w:val="Plain Text"/>
    <w:basedOn w:val="Normal"/>
    <w:link w:val="PlainTextChar"/>
    <w:uiPriority w:val="99"/>
    <w:unhideWhenUsed/>
    <w:rsid w:val="00055F9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55F96"/>
    <w:rPr>
      <w:rFonts w:ascii="Calibri" w:hAnsi="Calibri"/>
      <w:szCs w:val="21"/>
    </w:rPr>
  </w:style>
  <w:style w:type="paragraph" w:styleId="Revision">
    <w:name w:val="Revision"/>
    <w:hidden/>
    <w:uiPriority w:val="99"/>
    <w:semiHidden/>
    <w:rsid w:val="00022A4E"/>
    <w:pPr>
      <w:spacing w:after="0" w:line="240" w:lineRule="auto"/>
    </w:pPr>
  </w:style>
  <w:style w:type="paragraph" w:styleId="ListBullet">
    <w:name w:val="List Bullet"/>
    <w:basedOn w:val="Normal"/>
    <w:uiPriority w:val="99"/>
    <w:unhideWhenUsed/>
    <w:rsid w:val="00685683"/>
    <w:pPr>
      <w:numPr>
        <w:numId w:val="20"/>
      </w:numPr>
      <w:spacing w:after="0" w:line="276" w:lineRule="auto"/>
      <w:contextualSpacing/>
    </w:pPr>
    <w:rPr>
      <w:rFonts w:ascii="Arial" w:hAnsi="Arial" w:cs="Arial"/>
      <w:lang w:eastAsia="en-AU"/>
    </w:rPr>
  </w:style>
  <w:style w:type="paragraph" w:styleId="ListBullet2">
    <w:name w:val="List Bullet 2"/>
    <w:basedOn w:val="Normal"/>
    <w:uiPriority w:val="99"/>
    <w:unhideWhenUsed/>
    <w:rsid w:val="00685683"/>
    <w:pPr>
      <w:numPr>
        <w:ilvl w:val="1"/>
        <w:numId w:val="20"/>
      </w:numPr>
      <w:spacing w:after="0" w:line="276" w:lineRule="auto"/>
      <w:contextualSpacing/>
    </w:pPr>
    <w:rPr>
      <w:rFonts w:ascii="Arial" w:hAnsi="Arial" w:cs="Arial"/>
      <w:lang w:eastAsia="en-AU"/>
    </w:rPr>
  </w:style>
  <w:style w:type="paragraph" w:styleId="ListBullet3">
    <w:name w:val="List Bullet 3"/>
    <w:basedOn w:val="Normal"/>
    <w:uiPriority w:val="99"/>
    <w:unhideWhenUsed/>
    <w:rsid w:val="00685683"/>
    <w:pPr>
      <w:numPr>
        <w:ilvl w:val="2"/>
        <w:numId w:val="20"/>
      </w:numPr>
      <w:spacing w:after="0" w:line="276" w:lineRule="auto"/>
      <w:contextualSpacing/>
    </w:pPr>
    <w:rPr>
      <w:rFonts w:ascii="Arial" w:hAnsi="Arial" w:cs="Arial"/>
      <w:lang w:eastAsia="en-AU"/>
    </w:rPr>
  </w:style>
  <w:style w:type="numbering" w:customStyle="1" w:styleId="SDbulletlist">
    <w:name w:val="SD bullet list"/>
    <w:uiPriority w:val="99"/>
    <w:rsid w:val="00685683"/>
    <w:pPr>
      <w:numPr>
        <w:numId w:val="20"/>
      </w:numPr>
    </w:pPr>
  </w:style>
  <w:style w:type="character" w:styleId="FollowedHyperlink">
    <w:name w:val="FollowedHyperlink"/>
    <w:basedOn w:val="DefaultParagraphFont"/>
    <w:uiPriority w:val="99"/>
    <w:semiHidden/>
    <w:unhideWhenUsed/>
    <w:rsid w:val="00385A86"/>
    <w:rPr>
      <w:color w:val="954F72" w:themeColor="followedHyperlink"/>
      <w:u w:val="single"/>
    </w:rPr>
  </w:style>
  <w:style w:type="paragraph" w:customStyle="1" w:styleId="pf0">
    <w:name w:val="pf0"/>
    <w:basedOn w:val="Normal"/>
    <w:rsid w:val="005C17B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5C17B9"/>
    <w:rPr>
      <w:rFonts w:ascii="Segoe UI" w:hAnsi="Segoe UI" w:cs="Segoe UI" w:hint="default"/>
      <w:b/>
      <w:bCs/>
      <w:color w:val="1F4E79"/>
      <w:sz w:val="18"/>
      <w:szCs w:val="18"/>
    </w:rPr>
  </w:style>
  <w:style w:type="character" w:customStyle="1" w:styleId="cf21">
    <w:name w:val="cf21"/>
    <w:basedOn w:val="DefaultParagraphFont"/>
    <w:rsid w:val="005C17B9"/>
    <w:rPr>
      <w:rFonts w:ascii="Segoe UI" w:hAnsi="Segoe UI" w:cs="Segoe UI" w:hint="default"/>
      <w:color w:val="366092"/>
      <w:sz w:val="18"/>
      <w:szCs w:val="18"/>
    </w:rPr>
  </w:style>
  <w:style w:type="table" w:styleId="TableGridLight">
    <w:name w:val="Grid Table Light"/>
    <w:basedOn w:val="TableNormal"/>
    <w:uiPriority w:val="40"/>
    <w:rsid w:val="00D179AB"/>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31472">
      <w:bodyDiv w:val="1"/>
      <w:marLeft w:val="0"/>
      <w:marRight w:val="0"/>
      <w:marTop w:val="0"/>
      <w:marBottom w:val="0"/>
      <w:divBdr>
        <w:top w:val="none" w:sz="0" w:space="0" w:color="auto"/>
        <w:left w:val="none" w:sz="0" w:space="0" w:color="auto"/>
        <w:bottom w:val="none" w:sz="0" w:space="0" w:color="auto"/>
        <w:right w:val="none" w:sz="0" w:space="0" w:color="auto"/>
      </w:divBdr>
      <w:divsChild>
        <w:div w:id="856043176">
          <w:marLeft w:val="0"/>
          <w:marRight w:val="0"/>
          <w:marTop w:val="0"/>
          <w:marBottom w:val="0"/>
          <w:divBdr>
            <w:top w:val="none" w:sz="0" w:space="0" w:color="auto"/>
            <w:left w:val="none" w:sz="0" w:space="0" w:color="auto"/>
            <w:bottom w:val="none" w:sz="0" w:space="0" w:color="auto"/>
            <w:right w:val="none" w:sz="0" w:space="0" w:color="auto"/>
          </w:divBdr>
          <w:divsChild>
            <w:div w:id="602491797">
              <w:marLeft w:val="0"/>
              <w:marRight w:val="0"/>
              <w:marTop w:val="0"/>
              <w:marBottom w:val="0"/>
              <w:divBdr>
                <w:top w:val="none" w:sz="0" w:space="0" w:color="auto"/>
                <w:left w:val="none" w:sz="0" w:space="0" w:color="auto"/>
                <w:bottom w:val="none" w:sz="0" w:space="0" w:color="auto"/>
                <w:right w:val="none" w:sz="0" w:space="0" w:color="auto"/>
              </w:divBdr>
              <w:divsChild>
                <w:div w:id="230578170">
                  <w:marLeft w:val="0"/>
                  <w:marRight w:val="0"/>
                  <w:marTop w:val="0"/>
                  <w:marBottom w:val="0"/>
                  <w:divBdr>
                    <w:top w:val="none" w:sz="0" w:space="0" w:color="auto"/>
                    <w:left w:val="none" w:sz="0" w:space="0" w:color="auto"/>
                    <w:bottom w:val="none" w:sz="0" w:space="0" w:color="auto"/>
                    <w:right w:val="none" w:sz="0" w:space="0" w:color="auto"/>
                  </w:divBdr>
                  <w:divsChild>
                    <w:div w:id="372392148">
                      <w:marLeft w:val="0"/>
                      <w:marRight w:val="0"/>
                      <w:marTop w:val="0"/>
                      <w:marBottom w:val="0"/>
                      <w:divBdr>
                        <w:top w:val="none" w:sz="0" w:space="0" w:color="auto"/>
                        <w:left w:val="none" w:sz="0" w:space="0" w:color="auto"/>
                        <w:bottom w:val="none" w:sz="0" w:space="0" w:color="auto"/>
                        <w:right w:val="none" w:sz="0" w:space="0" w:color="auto"/>
                      </w:divBdr>
                      <w:divsChild>
                        <w:div w:id="1255433187">
                          <w:marLeft w:val="0"/>
                          <w:marRight w:val="0"/>
                          <w:marTop w:val="0"/>
                          <w:marBottom w:val="0"/>
                          <w:divBdr>
                            <w:top w:val="none" w:sz="0" w:space="0" w:color="auto"/>
                            <w:left w:val="none" w:sz="0" w:space="0" w:color="auto"/>
                            <w:bottom w:val="none" w:sz="0" w:space="0" w:color="auto"/>
                            <w:right w:val="none" w:sz="0" w:space="0" w:color="auto"/>
                          </w:divBdr>
                          <w:divsChild>
                            <w:div w:id="967782235">
                              <w:marLeft w:val="0"/>
                              <w:marRight w:val="0"/>
                              <w:marTop w:val="0"/>
                              <w:marBottom w:val="0"/>
                              <w:divBdr>
                                <w:top w:val="none" w:sz="0" w:space="0" w:color="auto"/>
                                <w:left w:val="none" w:sz="0" w:space="0" w:color="auto"/>
                                <w:bottom w:val="none" w:sz="0" w:space="0" w:color="auto"/>
                                <w:right w:val="none" w:sz="0" w:space="0" w:color="auto"/>
                              </w:divBdr>
                              <w:divsChild>
                                <w:div w:id="866258750">
                                  <w:marLeft w:val="-225"/>
                                  <w:marRight w:val="-225"/>
                                  <w:marTop w:val="0"/>
                                  <w:marBottom w:val="0"/>
                                  <w:divBdr>
                                    <w:top w:val="none" w:sz="0" w:space="0" w:color="auto"/>
                                    <w:left w:val="none" w:sz="0" w:space="0" w:color="auto"/>
                                    <w:bottom w:val="none" w:sz="0" w:space="0" w:color="auto"/>
                                    <w:right w:val="none" w:sz="0" w:space="0" w:color="auto"/>
                                  </w:divBdr>
                                  <w:divsChild>
                                    <w:div w:id="418330172">
                                      <w:marLeft w:val="0"/>
                                      <w:marRight w:val="0"/>
                                      <w:marTop w:val="0"/>
                                      <w:marBottom w:val="0"/>
                                      <w:divBdr>
                                        <w:top w:val="none" w:sz="0" w:space="0" w:color="auto"/>
                                        <w:left w:val="none" w:sz="0" w:space="0" w:color="auto"/>
                                        <w:bottom w:val="none" w:sz="0" w:space="0" w:color="auto"/>
                                        <w:right w:val="none" w:sz="0" w:space="0" w:color="auto"/>
                                      </w:divBdr>
                                      <w:divsChild>
                                        <w:div w:id="904266075">
                                          <w:marLeft w:val="0"/>
                                          <w:marRight w:val="0"/>
                                          <w:marTop w:val="0"/>
                                          <w:marBottom w:val="0"/>
                                          <w:divBdr>
                                            <w:top w:val="none" w:sz="0" w:space="0" w:color="auto"/>
                                            <w:left w:val="none" w:sz="0" w:space="0" w:color="auto"/>
                                            <w:bottom w:val="none" w:sz="0" w:space="0" w:color="auto"/>
                                            <w:right w:val="none" w:sz="0" w:space="0" w:color="auto"/>
                                          </w:divBdr>
                                          <w:divsChild>
                                            <w:div w:id="1243756696">
                                              <w:marLeft w:val="0"/>
                                              <w:marRight w:val="0"/>
                                              <w:marTop w:val="0"/>
                                              <w:marBottom w:val="0"/>
                                              <w:divBdr>
                                                <w:top w:val="none" w:sz="0" w:space="0" w:color="auto"/>
                                                <w:left w:val="none" w:sz="0" w:space="0" w:color="auto"/>
                                                <w:bottom w:val="none" w:sz="0" w:space="0" w:color="auto"/>
                                                <w:right w:val="none" w:sz="0" w:space="0" w:color="auto"/>
                                              </w:divBdr>
                                              <w:divsChild>
                                                <w:div w:id="21162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651367">
      <w:bodyDiv w:val="1"/>
      <w:marLeft w:val="0"/>
      <w:marRight w:val="0"/>
      <w:marTop w:val="0"/>
      <w:marBottom w:val="0"/>
      <w:divBdr>
        <w:top w:val="none" w:sz="0" w:space="0" w:color="auto"/>
        <w:left w:val="none" w:sz="0" w:space="0" w:color="auto"/>
        <w:bottom w:val="none" w:sz="0" w:space="0" w:color="auto"/>
        <w:right w:val="none" w:sz="0" w:space="0" w:color="auto"/>
      </w:divBdr>
    </w:div>
    <w:div w:id="356859079">
      <w:bodyDiv w:val="1"/>
      <w:marLeft w:val="0"/>
      <w:marRight w:val="0"/>
      <w:marTop w:val="0"/>
      <w:marBottom w:val="0"/>
      <w:divBdr>
        <w:top w:val="none" w:sz="0" w:space="0" w:color="auto"/>
        <w:left w:val="none" w:sz="0" w:space="0" w:color="auto"/>
        <w:bottom w:val="none" w:sz="0" w:space="0" w:color="auto"/>
        <w:right w:val="none" w:sz="0" w:space="0" w:color="auto"/>
      </w:divBdr>
      <w:divsChild>
        <w:div w:id="1943954863">
          <w:marLeft w:val="0"/>
          <w:marRight w:val="0"/>
          <w:marTop w:val="0"/>
          <w:marBottom w:val="0"/>
          <w:divBdr>
            <w:top w:val="none" w:sz="0" w:space="0" w:color="auto"/>
            <w:left w:val="none" w:sz="0" w:space="0" w:color="auto"/>
            <w:bottom w:val="none" w:sz="0" w:space="0" w:color="auto"/>
            <w:right w:val="none" w:sz="0" w:space="0" w:color="auto"/>
          </w:divBdr>
          <w:divsChild>
            <w:div w:id="2108234323">
              <w:marLeft w:val="0"/>
              <w:marRight w:val="0"/>
              <w:marTop w:val="0"/>
              <w:marBottom w:val="0"/>
              <w:divBdr>
                <w:top w:val="none" w:sz="0" w:space="0" w:color="auto"/>
                <w:left w:val="none" w:sz="0" w:space="0" w:color="auto"/>
                <w:bottom w:val="none" w:sz="0" w:space="0" w:color="auto"/>
                <w:right w:val="none" w:sz="0" w:space="0" w:color="auto"/>
              </w:divBdr>
              <w:divsChild>
                <w:div w:id="2059083117">
                  <w:marLeft w:val="0"/>
                  <w:marRight w:val="0"/>
                  <w:marTop w:val="0"/>
                  <w:marBottom w:val="0"/>
                  <w:divBdr>
                    <w:top w:val="none" w:sz="0" w:space="0" w:color="auto"/>
                    <w:left w:val="none" w:sz="0" w:space="0" w:color="auto"/>
                    <w:bottom w:val="none" w:sz="0" w:space="0" w:color="auto"/>
                    <w:right w:val="none" w:sz="0" w:space="0" w:color="auto"/>
                  </w:divBdr>
                  <w:divsChild>
                    <w:div w:id="1621573656">
                      <w:marLeft w:val="0"/>
                      <w:marRight w:val="0"/>
                      <w:marTop w:val="0"/>
                      <w:marBottom w:val="0"/>
                      <w:divBdr>
                        <w:top w:val="none" w:sz="0" w:space="0" w:color="auto"/>
                        <w:left w:val="none" w:sz="0" w:space="0" w:color="auto"/>
                        <w:bottom w:val="none" w:sz="0" w:space="0" w:color="auto"/>
                        <w:right w:val="none" w:sz="0" w:space="0" w:color="auto"/>
                      </w:divBdr>
                      <w:divsChild>
                        <w:div w:id="475806440">
                          <w:marLeft w:val="0"/>
                          <w:marRight w:val="0"/>
                          <w:marTop w:val="0"/>
                          <w:marBottom w:val="0"/>
                          <w:divBdr>
                            <w:top w:val="none" w:sz="0" w:space="0" w:color="auto"/>
                            <w:left w:val="none" w:sz="0" w:space="0" w:color="auto"/>
                            <w:bottom w:val="none" w:sz="0" w:space="0" w:color="auto"/>
                            <w:right w:val="none" w:sz="0" w:space="0" w:color="auto"/>
                          </w:divBdr>
                          <w:divsChild>
                            <w:div w:id="601567940">
                              <w:marLeft w:val="0"/>
                              <w:marRight w:val="0"/>
                              <w:marTop w:val="0"/>
                              <w:marBottom w:val="0"/>
                              <w:divBdr>
                                <w:top w:val="none" w:sz="0" w:space="0" w:color="auto"/>
                                <w:left w:val="none" w:sz="0" w:space="0" w:color="auto"/>
                                <w:bottom w:val="none" w:sz="0" w:space="0" w:color="auto"/>
                                <w:right w:val="none" w:sz="0" w:space="0" w:color="auto"/>
                              </w:divBdr>
                              <w:divsChild>
                                <w:div w:id="1241715330">
                                  <w:marLeft w:val="-225"/>
                                  <w:marRight w:val="-225"/>
                                  <w:marTop w:val="0"/>
                                  <w:marBottom w:val="0"/>
                                  <w:divBdr>
                                    <w:top w:val="none" w:sz="0" w:space="0" w:color="auto"/>
                                    <w:left w:val="none" w:sz="0" w:space="0" w:color="auto"/>
                                    <w:bottom w:val="none" w:sz="0" w:space="0" w:color="auto"/>
                                    <w:right w:val="none" w:sz="0" w:space="0" w:color="auto"/>
                                  </w:divBdr>
                                  <w:divsChild>
                                    <w:div w:id="858660161">
                                      <w:marLeft w:val="0"/>
                                      <w:marRight w:val="0"/>
                                      <w:marTop w:val="0"/>
                                      <w:marBottom w:val="0"/>
                                      <w:divBdr>
                                        <w:top w:val="none" w:sz="0" w:space="0" w:color="auto"/>
                                        <w:left w:val="none" w:sz="0" w:space="0" w:color="auto"/>
                                        <w:bottom w:val="none" w:sz="0" w:space="0" w:color="auto"/>
                                        <w:right w:val="none" w:sz="0" w:space="0" w:color="auto"/>
                                      </w:divBdr>
                                      <w:divsChild>
                                        <w:div w:id="677345069">
                                          <w:marLeft w:val="0"/>
                                          <w:marRight w:val="0"/>
                                          <w:marTop w:val="0"/>
                                          <w:marBottom w:val="0"/>
                                          <w:divBdr>
                                            <w:top w:val="none" w:sz="0" w:space="0" w:color="auto"/>
                                            <w:left w:val="none" w:sz="0" w:space="0" w:color="auto"/>
                                            <w:bottom w:val="none" w:sz="0" w:space="0" w:color="auto"/>
                                            <w:right w:val="none" w:sz="0" w:space="0" w:color="auto"/>
                                          </w:divBdr>
                                          <w:divsChild>
                                            <w:div w:id="7659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9314">
      <w:bodyDiv w:val="1"/>
      <w:marLeft w:val="0"/>
      <w:marRight w:val="0"/>
      <w:marTop w:val="0"/>
      <w:marBottom w:val="0"/>
      <w:divBdr>
        <w:top w:val="none" w:sz="0" w:space="0" w:color="auto"/>
        <w:left w:val="none" w:sz="0" w:space="0" w:color="auto"/>
        <w:bottom w:val="none" w:sz="0" w:space="0" w:color="auto"/>
        <w:right w:val="none" w:sz="0" w:space="0" w:color="auto"/>
      </w:divBdr>
    </w:div>
    <w:div w:id="701982741">
      <w:bodyDiv w:val="1"/>
      <w:marLeft w:val="0"/>
      <w:marRight w:val="0"/>
      <w:marTop w:val="0"/>
      <w:marBottom w:val="0"/>
      <w:divBdr>
        <w:top w:val="none" w:sz="0" w:space="0" w:color="auto"/>
        <w:left w:val="none" w:sz="0" w:space="0" w:color="auto"/>
        <w:bottom w:val="none" w:sz="0" w:space="0" w:color="auto"/>
        <w:right w:val="none" w:sz="0" w:space="0" w:color="auto"/>
      </w:divBdr>
      <w:divsChild>
        <w:div w:id="311255742">
          <w:marLeft w:val="0"/>
          <w:marRight w:val="0"/>
          <w:marTop w:val="0"/>
          <w:marBottom w:val="0"/>
          <w:divBdr>
            <w:top w:val="none" w:sz="0" w:space="0" w:color="auto"/>
            <w:left w:val="none" w:sz="0" w:space="0" w:color="auto"/>
            <w:bottom w:val="none" w:sz="0" w:space="0" w:color="auto"/>
            <w:right w:val="none" w:sz="0" w:space="0" w:color="auto"/>
          </w:divBdr>
          <w:divsChild>
            <w:div w:id="304700436">
              <w:marLeft w:val="0"/>
              <w:marRight w:val="0"/>
              <w:marTop w:val="0"/>
              <w:marBottom w:val="0"/>
              <w:divBdr>
                <w:top w:val="none" w:sz="0" w:space="0" w:color="auto"/>
                <w:left w:val="none" w:sz="0" w:space="0" w:color="auto"/>
                <w:bottom w:val="none" w:sz="0" w:space="0" w:color="auto"/>
                <w:right w:val="none" w:sz="0" w:space="0" w:color="auto"/>
              </w:divBdr>
              <w:divsChild>
                <w:div w:id="1146236605">
                  <w:marLeft w:val="0"/>
                  <w:marRight w:val="0"/>
                  <w:marTop w:val="0"/>
                  <w:marBottom w:val="0"/>
                  <w:divBdr>
                    <w:top w:val="none" w:sz="0" w:space="0" w:color="auto"/>
                    <w:left w:val="none" w:sz="0" w:space="0" w:color="auto"/>
                    <w:bottom w:val="none" w:sz="0" w:space="0" w:color="auto"/>
                    <w:right w:val="none" w:sz="0" w:space="0" w:color="auto"/>
                  </w:divBdr>
                  <w:divsChild>
                    <w:div w:id="1151368589">
                      <w:marLeft w:val="0"/>
                      <w:marRight w:val="0"/>
                      <w:marTop w:val="0"/>
                      <w:marBottom w:val="0"/>
                      <w:divBdr>
                        <w:top w:val="none" w:sz="0" w:space="0" w:color="auto"/>
                        <w:left w:val="none" w:sz="0" w:space="0" w:color="auto"/>
                        <w:bottom w:val="none" w:sz="0" w:space="0" w:color="auto"/>
                        <w:right w:val="none" w:sz="0" w:space="0" w:color="auto"/>
                      </w:divBdr>
                      <w:divsChild>
                        <w:div w:id="1227643712">
                          <w:marLeft w:val="0"/>
                          <w:marRight w:val="0"/>
                          <w:marTop w:val="0"/>
                          <w:marBottom w:val="0"/>
                          <w:divBdr>
                            <w:top w:val="none" w:sz="0" w:space="0" w:color="auto"/>
                            <w:left w:val="none" w:sz="0" w:space="0" w:color="auto"/>
                            <w:bottom w:val="none" w:sz="0" w:space="0" w:color="auto"/>
                            <w:right w:val="none" w:sz="0" w:space="0" w:color="auto"/>
                          </w:divBdr>
                          <w:divsChild>
                            <w:div w:id="728184501">
                              <w:marLeft w:val="0"/>
                              <w:marRight w:val="0"/>
                              <w:marTop w:val="0"/>
                              <w:marBottom w:val="0"/>
                              <w:divBdr>
                                <w:top w:val="none" w:sz="0" w:space="0" w:color="auto"/>
                                <w:left w:val="none" w:sz="0" w:space="0" w:color="auto"/>
                                <w:bottom w:val="none" w:sz="0" w:space="0" w:color="auto"/>
                                <w:right w:val="none" w:sz="0" w:space="0" w:color="auto"/>
                              </w:divBdr>
                              <w:divsChild>
                                <w:div w:id="365183248">
                                  <w:marLeft w:val="-225"/>
                                  <w:marRight w:val="-225"/>
                                  <w:marTop w:val="0"/>
                                  <w:marBottom w:val="0"/>
                                  <w:divBdr>
                                    <w:top w:val="none" w:sz="0" w:space="0" w:color="auto"/>
                                    <w:left w:val="none" w:sz="0" w:space="0" w:color="auto"/>
                                    <w:bottom w:val="none" w:sz="0" w:space="0" w:color="auto"/>
                                    <w:right w:val="none" w:sz="0" w:space="0" w:color="auto"/>
                                  </w:divBdr>
                                  <w:divsChild>
                                    <w:div w:id="682704771">
                                      <w:marLeft w:val="0"/>
                                      <w:marRight w:val="0"/>
                                      <w:marTop w:val="0"/>
                                      <w:marBottom w:val="0"/>
                                      <w:divBdr>
                                        <w:top w:val="none" w:sz="0" w:space="0" w:color="auto"/>
                                        <w:left w:val="none" w:sz="0" w:space="0" w:color="auto"/>
                                        <w:bottom w:val="none" w:sz="0" w:space="0" w:color="auto"/>
                                        <w:right w:val="none" w:sz="0" w:space="0" w:color="auto"/>
                                      </w:divBdr>
                                      <w:divsChild>
                                        <w:div w:id="1593465116">
                                          <w:marLeft w:val="0"/>
                                          <w:marRight w:val="0"/>
                                          <w:marTop w:val="0"/>
                                          <w:marBottom w:val="0"/>
                                          <w:divBdr>
                                            <w:top w:val="none" w:sz="0" w:space="0" w:color="auto"/>
                                            <w:left w:val="none" w:sz="0" w:space="0" w:color="auto"/>
                                            <w:bottom w:val="none" w:sz="0" w:space="0" w:color="auto"/>
                                            <w:right w:val="none" w:sz="0" w:space="0" w:color="auto"/>
                                          </w:divBdr>
                                          <w:divsChild>
                                            <w:div w:id="1396079554">
                                              <w:marLeft w:val="0"/>
                                              <w:marRight w:val="0"/>
                                              <w:marTop w:val="0"/>
                                              <w:marBottom w:val="0"/>
                                              <w:divBdr>
                                                <w:top w:val="none" w:sz="0" w:space="0" w:color="auto"/>
                                                <w:left w:val="none" w:sz="0" w:space="0" w:color="auto"/>
                                                <w:bottom w:val="none" w:sz="0" w:space="0" w:color="auto"/>
                                                <w:right w:val="none" w:sz="0" w:space="0" w:color="auto"/>
                                              </w:divBdr>
                                              <w:divsChild>
                                                <w:div w:id="21072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9868823">
      <w:bodyDiv w:val="1"/>
      <w:marLeft w:val="300"/>
      <w:marRight w:val="300"/>
      <w:marTop w:val="300"/>
      <w:marBottom w:val="300"/>
      <w:divBdr>
        <w:top w:val="none" w:sz="0" w:space="0" w:color="auto"/>
        <w:left w:val="none" w:sz="0" w:space="0" w:color="auto"/>
        <w:bottom w:val="none" w:sz="0" w:space="0" w:color="auto"/>
        <w:right w:val="none" w:sz="0" w:space="0" w:color="auto"/>
      </w:divBdr>
    </w:div>
    <w:div w:id="1317759237">
      <w:bodyDiv w:val="1"/>
      <w:marLeft w:val="0"/>
      <w:marRight w:val="0"/>
      <w:marTop w:val="0"/>
      <w:marBottom w:val="0"/>
      <w:divBdr>
        <w:top w:val="none" w:sz="0" w:space="0" w:color="auto"/>
        <w:left w:val="none" w:sz="0" w:space="0" w:color="auto"/>
        <w:bottom w:val="none" w:sz="0" w:space="0" w:color="auto"/>
        <w:right w:val="none" w:sz="0" w:space="0" w:color="auto"/>
      </w:divBdr>
    </w:div>
    <w:div w:id="1386948298">
      <w:bodyDiv w:val="1"/>
      <w:marLeft w:val="0"/>
      <w:marRight w:val="0"/>
      <w:marTop w:val="0"/>
      <w:marBottom w:val="0"/>
      <w:divBdr>
        <w:top w:val="none" w:sz="0" w:space="0" w:color="auto"/>
        <w:left w:val="none" w:sz="0" w:space="0" w:color="auto"/>
        <w:bottom w:val="none" w:sz="0" w:space="0" w:color="auto"/>
        <w:right w:val="none" w:sz="0" w:space="0" w:color="auto"/>
      </w:divBdr>
    </w:div>
    <w:div w:id="1423256789">
      <w:bodyDiv w:val="1"/>
      <w:marLeft w:val="0"/>
      <w:marRight w:val="0"/>
      <w:marTop w:val="0"/>
      <w:marBottom w:val="0"/>
      <w:divBdr>
        <w:top w:val="none" w:sz="0" w:space="0" w:color="auto"/>
        <w:left w:val="none" w:sz="0" w:space="0" w:color="auto"/>
        <w:bottom w:val="none" w:sz="0" w:space="0" w:color="auto"/>
        <w:right w:val="none" w:sz="0" w:space="0" w:color="auto"/>
      </w:divBdr>
    </w:div>
    <w:div w:id="1497185021">
      <w:bodyDiv w:val="1"/>
      <w:marLeft w:val="0"/>
      <w:marRight w:val="0"/>
      <w:marTop w:val="0"/>
      <w:marBottom w:val="0"/>
      <w:divBdr>
        <w:top w:val="none" w:sz="0" w:space="0" w:color="auto"/>
        <w:left w:val="none" w:sz="0" w:space="0" w:color="auto"/>
        <w:bottom w:val="none" w:sz="0" w:space="0" w:color="auto"/>
        <w:right w:val="none" w:sz="0" w:space="0" w:color="auto"/>
      </w:divBdr>
    </w:div>
    <w:div w:id="1793547706">
      <w:bodyDiv w:val="1"/>
      <w:marLeft w:val="0"/>
      <w:marRight w:val="0"/>
      <w:marTop w:val="0"/>
      <w:marBottom w:val="0"/>
      <w:divBdr>
        <w:top w:val="none" w:sz="0" w:space="0" w:color="auto"/>
        <w:left w:val="none" w:sz="0" w:space="0" w:color="auto"/>
        <w:bottom w:val="none" w:sz="0" w:space="0" w:color="auto"/>
        <w:right w:val="none" w:sz="0" w:space="0" w:color="auto"/>
      </w:divBdr>
      <w:divsChild>
        <w:div w:id="584875009">
          <w:marLeft w:val="0"/>
          <w:marRight w:val="0"/>
          <w:marTop w:val="0"/>
          <w:marBottom w:val="0"/>
          <w:divBdr>
            <w:top w:val="none" w:sz="0" w:space="0" w:color="auto"/>
            <w:left w:val="none" w:sz="0" w:space="0" w:color="auto"/>
            <w:bottom w:val="none" w:sz="0" w:space="0" w:color="auto"/>
            <w:right w:val="none" w:sz="0" w:space="0" w:color="auto"/>
          </w:divBdr>
          <w:divsChild>
            <w:div w:id="129445602">
              <w:marLeft w:val="0"/>
              <w:marRight w:val="0"/>
              <w:marTop w:val="0"/>
              <w:marBottom w:val="0"/>
              <w:divBdr>
                <w:top w:val="none" w:sz="0" w:space="0" w:color="auto"/>
                <w:left w:val="none" w:sz="0" w:space="0" w:color="auto"/>
                <w:bottom w:val="none" w:sz="0" w:space="0" w:color="auto"/>
                <w:right w:val="none" w:sz="0" w:space="0" w:color="auto"/>
              </w:divBdr>
              <w:divsChild>
                <w:div w:id="1212382711">
                  <w:marLeft w:val="0"/>
                  <w:marRight w:val="0"/>
                  <w:marTop w:val="0"/>
                  <w:marBottom w:val="0"/>
                  <w:divBdr>
                    <w:top w:val="none" w:sz="0" w:space="0" w:color="auto"/>
                    <w:left w:val="none" w:sz="0" w:space="0" w:color="auto"/>
                    <w:bottom w:val="none" w:sz="0" w:space="0" w:color="auto"/>
                    <w:right w:val="none" w:sz="0" w:space="0" w:color="auto"/>
                  </w:divBdr>
                  <w:divsChild>
                    <w:div w:id="1789276422">
                      <w:marLeft w:val="0"/>
                      <w:marRight w:val="0"/>
                      <w:marTop w:val="0"/>
                      <w:marBottom w:val="0"/>
                      <w:divBdr>
                        <w:top w:val="none" w:sz="0" w:space="0" w:color="auto"/>
                        <w:left w:val="none" w:sz="0" w:space="0" w:color="auto"/>
                        <w:bottom w:val="none" w:sz="0" w:space="0" w:color="auto"/>
                        <w:right w:val="none" w:sz="0" w:space="0" w:color="auto"/>
                      </w:divBdr>
                      <w:divsChild>
                        <w:div w:id="18221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396537">
      <w:bodyDiv w:val="1"/>
      <w:marLeft w:val="0"/>
      <w:marRight w:val="0"/>
      <w:marTop w:val="0"/>
      <w:marBottom w:val="0"/>
      <w:divBdr>
        <w:top w:val="none" w:sz="0" w:space="0" w:color="auto"/>
        <w:left w:val="none" w:sz="0" w:space="0" w:color="auto"/>
        <w:bottom w:val="none" w:sz="0" w:space="0" w:color="auto"/>
        <w:right w:val="none" w:sz="0" w:space="0" w:color="auto"/>
      </w:divBdr>
    </w:div>
    <w:div w:id="1971863488">
      <w:bodyDiv w:val="1"/>
      <w:marLeft w:val="300"/>
      <w:marRight w:val="300"/>
      <w:marTop w:val="300"/>
      <w:marBottom w:val="300"/>
      <w:divBdr>
        <w:top w:val="none" w:sz="0" w:space="0" w:color="auto"/>
        <w:left w:val="none" w:sz="0" w:space="0" w:color="auto"/>
        <w:bottom w:val="none" w:sz="0" w:space="0" w:color="auto"/>
        <w:right w:val="none" w:sz="0" w:space="0" w:color="auto"/>
      </w:divBdr>
    </w:div>
    <w:div w:id="2009744798">
      <w:bodyDiv w:val="1"/>
      <w:marLeft w:val="0"/>
      <w:marRight w:val="0"/>
      <w:marTop w:val="0"/>
      <w:marBottom w:val="0"/>
      <w:divBdr>
        <w:top w:val="none" w:sz="0" w:space="0" w:color="auto"/>
        <w:left w:val="none" w:sz="0" w:space="0" w:color="auto"/>
        <w:bottom w:val="none" w:sz="0" w:space="0" w:color="auto"/>
        <w:right w:val="none" w:sz="0" w:space="0" w:color="auto"/>
      </w:divBdr>
    </w:div>
    <w:div w:id="2033913768">
      <w:bodyDiv w:val="1"/>
      <w:marLeft w:val="0"/>
      <w:marRight w:val="0"/>
      <w:marTop w:val="0"/>
      <w:marBottom w:val="0"/>
      <w:divBdr>
        <w:top w:val="none" w:sz="0" w:space="0" w:color="auto"/>
        <w:left w:val="none" w:sz="0" w:space="0" w:color="auto"/>
        <w:bottom w:val="none" w:sz="0" w:space="0" w:color="auto"/>
        <w:right w:val="none" w:sz="0" w:space="0" w:color="auto"/>
      </w:divBdr>
      <w:divsChild>
        <w:div w:id="1465006044">
          <w:marLeft w:val="0"/>
          <w:marRight w:val="0"/>
          <w:marTop w:val="0"/>
          <w:marBottom w:val="0"/>
          <w:divBdr>
            <w:top w:val="none" w:sz="0" w:space="0" w:color="auto"/>
            <w:left w:val="none" w:sz="0" w:space="0" w:color="auto"/>
            <w:bottom w:val="none" w:sz="0" w:space="0" w:color="auto"/>
            <w:right w:val="none" w:sz="0" w:space="0" w:color="auto"/>
          </w:divBdr>
          <w:divsChild>
            <w:div w:id="1497573691">
              <w:marLeft w:val="0"/>
              <w:marRight w:val="0"/>
              <w:marTop w:val="0"/>
              <w:marBottom w:val="0"/>
              <w:divBdr>
                <w:top w:val="none" w:sz="0" w:space="0" w:color="auto"/>
                <w:left w:val="none" w:sz="0" w:space="0" w:color="auto"/>
                <w:bottom w:val="none" w:sz="0" w:space="0" w:color="auto"/>
                <w:right w:val="none" w:sz="0" w:space="0" w:color="auto"/>
              </w:divBdr>
              <w:divsChild>
                <w:div w:id="1291397736">
                  <w:marLeft w:val="0"/>
                  <w:marRight w:val="0"/>
                  <w:marTop w:val="0"/>
                  <w:marBottom w:val="0"/>
                  <w:divBdr>
                    <w:top w:val="none" w:sz="0" w:space="0" w:color="auto"/>
                    <w:left w:val="none" w:sz="0" w:space="0" w:color="auto"/>
                    <w:bottom w:val="none" w:sz="0" w:space="0" w:color="auto"/>
                    <w:right w:val="none" w:sz="0" w:space="0" w:color="auto"/>
                  </w:divBdr>
                  <w:divsChild>
                    <w:div w:id="2121952342">
                      <w:marLeft w:val="0"/>
                      <w:marRight w:val="0"/>
                      <w:marTop w:val="0"/>
                      <w:marBottom w:val="0"/>
                      <w:divBdr>
                        <w:top w:val="none" w:sz="0" w:space="0" w:color="auto"/>
                        <w:left w:val="none" w:sz="0" w:space="0" w:color="auto"/>
                        <w:bottom w:val="none" w:sz="0" w:space="0" w:color="auto"/>
                        <w:right w:val="none" w:sz="0" w:space="0" w:color="auto"/>
                      </w:divBdr>
                      <w:divsChild>
                        <w:div w:id="1155799472">
                          <w:marLeft w:val="0"/>
                          <w:marRight w:val="0"/>
                          <w:marTop w:val="0"/>
                          <w:marBottom w:val="0"/>
                          <w:divBdr>
                            <w:top w:val="none" w:sz="0" w:space="0" w:color="auto"/>
                            <w:left w:val="none" w:sz="0" w:space="0" w:color="auto"/>
                            <w:bottom w:val="none" w:sz="0" w:space="0" w:color="auto"/>
                            <w:right w:val="none" w:sz="0" w:space="0" w:color="auto"/>
                          </w:divBdr>
                          <w:divsChild>
                            <w:div w:id="2028478041">
                              <w:marLeft w:val="0"/>
                              <w:marRight w:val="0"/>
                              <w:marTop w:val="0"/>
                              <w:marBottom w:val="0"/>
                              <w:divBdr>
                                <w:top w:val="none" w:sz="0" w:space="0" w:color="auto"/>
                                <w:left w:val="none" w:sz="0" w:space="0" w:color="auto"/>
                                <w:bottom w:val="none" w:sz="0" w:space="0" w:color="auto"/>
                                <w:right w:val="none" w:sz="0" w:space="0" w:color="auto"/>
                              </w:divBdr>
                              <w:divsChild>
                                <w:div w:id="1286081420">
                                  <w:marLeft w:val="-225"/>
                                  <w:marRight w:val="-225"/>
                                  <w:marTop w:val="0"/>
                                  <w:marBottom w:val="0"/>
                                  <w:divBdr>
                                    <w:top w:val="none" w:sz="0" w:space="0" w:color="auto"/>
                                    <w:left w:val="none" w:sz="0" w:space="0" w:color="auto"/>
                                    <w:bottom w:val="none" w:sz="0" w:space="0" w:color="auto"/>
                                    <w:right w:val="none" w:sz="0" w:space="0" w:color="auto"/>
                                  </w:divBdr>
                                  <w:divsChild>
                                    <w:div w:id="50882953">
                                      <w:marLeft w:val="0"/>
                                      <w:marRight w:val="0"/>
                                      <w:marTop w:val="0"/>
                                      <w:marBottom w:val="0"/>
                                      <w:divBdr>
                                        <w:top w:val="none" w:sz="0" w:space="0" w:color="auto"/>
                                        <w:left w:val="none" w:sz="0" w:space="0" w:color="auto"/>
                                        <w:bottom w:val="none" w:sz="0" w:space="0" w:color="auto"/>
                                        <w:right w:val="none" w:sz="0" w:space="0" w:color="auto"/>
                                      </w:divBdr>
                                      <w:divsChild>
                                        <w:div w:id="1522088674">
                                          <w:marLeft w:val="0"/>
                                          <w:marRight w:val="0"/>
                                          <w:marTop w:val="0"/>
                                          <w:marBottom w:val="0"/>
                                          <w:divBdr>
                                            <w:top w:val="none" w:sz="0" w:space="0" w:color="auto"/>
                                            <w:left w:val="none" w:sz="0" w:space="0" w:color="auto"/>
                                            <w:bottom w:val="none" w:sz="0" w:space="0" w:color="auto"/>
                                            <w:right w:val="none" w:sz="0" w:space="0" w:color="auto"/>
                                          </w:divBdr>
                                          <w:divsChild>
                                            <w:div w:id="2008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gulatoryconsultation@casa.gov.au?subject=Consultation%20on%20Guidelines%20for%20vertical%20flight%20aircraft%20facilities%20at%20aerodromes%20designed%20for%20aeroplanes%20-%20Draft%20Advisory%20Circular%20139-10%20v1.0" TargetMode="External"/><Relationship Id="rId18" Type="http://schemas.openxmlformats.org/officeDocument/2006/relationships/hyperlink" Target="https://www.casa.gov.au/rules/regulatory-framework/casr/part-139-casr-aerodrom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asa.gov.au/rules/regulatory-framework/casr/part-139-casr-aerodromes" TargetMode="External"/><Relationship Id="rId17" Type="http://schemas.openxmlformats.org/officeDocument/2006/relationships/hyperlink" Target="https://www.casa.gov.au/sites/default/files/2023-07/advisory-circular-139.v-01-guidance-vertiport-design.pdf" TargetMode="External"/><Relationship Id="rId2" Type="http://schemas.openxmlformats.org/officeDocument/2006/relationships/customXml" Target="../customXml/item2.xml"/><Relationship Id="rId16" Type="http://schemas.openxmlformats.org/officeDocument/2006/relationships/hyperlink" Target="https://www.casa.gov.au/sites/default/files/2022-06/advisory-circular-139-r-01-guidelines-for-heliports-design-and-operatio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sa.gov.au/sites/default/files/2023-07/advisory-circular-139.v-01-guidance-vertiport-design.pdf" TargetMode="External"/><Relationship Id="rId5" Type="http://schemas.openxmlformats.org/officeDocument/2006/relationships/styles" Target="styles.xml"/><Relationship Id="rId15" Type="http://schemas.openxmlformats.org/officeDocument/2006/relationships/hyperlink" Target="https://www.casa.gov.au/rules/changing-rules/consultation-industry-and-public" TargetMode="External"/><Relationship Id="rId10" Type="http://schemas.openxmlformats.org/officeDocument/2006/relationships/hyperlink" Target="https://www.casa.gov.au/sites/default/files/2022-06/advisory-circular-139-r-01-guidelines-for-heliports-design-and-operation.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sa.gov.au/rules/changing-rules/consultation-industry-and-publi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92A32351B0246B9CDCCE9B2218D10" ma:contentTypeVersion="19" ma:contentTypeDescription="Create a new document." ma:contentTypeScope="" ma:versionID="b5009712c093f6f7f8c8a7be33616cad">
  <xsd:schema xmlns:xsd="http://www.w3.org/2001/XMLSchema" xmlns:xs="http://www.w3.org/2001/XMLSchema" xmlns:p="http://schemas.microsoft.com/office/2006/metadata/properties" xmlns:ns2="2e8bbf2e-bedc-4e35-b838-83d418d5c8ef" xmlns:ns3="a5883f70-3470-42f4-8e88-308328cd8c8d" targetNamespace="http://schemas.microsoft.com/office/2006/metadata/properties" ma:root="true" ma:fieldsID="f03a44d2a1982c7f7bcde4f634e40a79" ns2:_="" ns3:_="">
    <xsd:import namespace="2e8bbf2e-bedc-4e35-b838-83d418d5c8ef"/>
    <xsd:import namespace="a5883f70-3470-42f4-8e88-308328cd8c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bbf2e-bedc-4e35-b838-83d418d5c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883f70-3470-42f4-8e88-308328cd8c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95366a-5b62-4748-a675-a9cee3b65fa6}" ma:internalName="TaxCatchAll" ma:showField="CatchAllData" ma:web="a5883f70-3470-42f4-8e88-308328cd8c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883f70-3470-42f4-8e88-308328cd8c8d" xsi:nil="true"/>
    <lcf76f155ced4ddcb4097134ff3c332f xmlns="2e8bbf2e-bedc-4e35-b838-83d418d5c8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ED8B7-72B7-4B7D-A0EB-059C32B1B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bbf2e-bedc-4e35-b838-83d418d5c8ef"/>
    <ds:schemaRef ds:uri="a5883f70-3470-42f4-8e88-308328cd8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0EB42-8C6E-401C-9C90-A1E927F97116}">
  <ds:schemaRefs>
    <ds:schemaRef ds:uri="http://schemas.microsoft.com/office/2006/metadata/properties"/>
    <ds:schemaRef ds:uri="http://schemas.microsoft.com/office/infopath/2007/PartnerControls"/>
    <ds:schemaRef ds:uri="a5883f70-3470-42f4-8e88-308328cd8c8d"/>
    <ds:schemaRef ds:uri="2e8bbf2e-bedc-4e35-b838-83d418d5c8ef"/>
  </ds:schemaRefs>
</ds:datastoreItem>
</file>

<file path=customXml/itemProps3.xml><?xml version="1.0" encoding="utf-8"?>
<ds:datastoreItem xmlns:ds="http://schemas.openxmlformats.org/officeDocument/2006/customXml" ds:itemID="{CDC3E196-B279-4B28-B6FB-3DEFA75EC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9</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Consultation on - Guidelines for vertical flight aircraft facilities at aerodromes designed for aeroplanes - Draft AC 139-10 v1.0</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 Guidelines for vertical flight aircraft facilities at aerodromes designed for aeroplanes - Draft AC 139-10 v1.0</dc:title>
  <dc:subject>CASA Guidance consultation</dc:subject>
  <dc:creator>Civil Avaiation Safety Authority</dc:creator>
  <cp:keywords>Consultation on - Guidelines for vertical flight aircraft facilities at aerodromes designed for aeroplanes - Draft AC 139-10 v1.0, CASA Guidance consultatio</cp:keywords>
  <dc:description/>
  <cp:lastModifiedBy>Goosen, Elizabeth</cp:lastModifiedBy>
  <cp:revision>254</cp:revision>
  <dcterms:created xsi:type="dcterms:W3CDTF">2025-03-17T00:01:00Z</dcterms:created>
  <dcterms:modified xsi:type="dcterms:W3CDTF">2025-06-05T02:19:00Z</dcterms:modified>
  <cp:category>Guidance consultation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0x010100C6692A32351B0246B9CDCCE9B2218D10</vt:lpwstr>
  </property>
  <property fmtid="{D5CDD505-2E9C-101B-9397-08002B2CF9AE}" pid="3" name="MediaServiceImageTags">
    <vt:lpwstr/>
  </property>
</Properties>
</file>